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89CE5" w14:textId="77777777" w:rsidR="00E92A59" w:rsidRPr="00EC53AD" w:rsidRDefault="176F5C3D" w:rsidP="001E5510">
      <w:pPr>
        <w:rPr>
          <w:b/>
          <w:sz w:val="32"/>
          <w:szCs w:val="32"/>
          <w:lang w:val="en-GB"/>
        </w:rPr>
      </w:pPr>
      <w:r w:rsidRPr="00EC53AD">
        <w:rPr>
          <w:b/>
          <w:bCs/>
          <w:sz w:val="32"/>
          <w:szCs w:val="32"/>
          <w:lang w:val="en-GB"/>
        </w:rPr>
        <w:t>PRODUCT: Consortium Licence 20xx</w:t>
      </w:r>
    </w:p>
    <w:p w14:paraId="6887E21E" w14:textId="77777777" w:rsidR="00E92A59" w:rsidRPr="00E63539" w:rsidRDefault="00E92A59" w:rsidP="00EC53AD">
      <w:pPr>
        <w:ind w:left="-142"/>
        <w:rPr>
          <w:color w:val="FFFFFF" w:themeColor="background1"/>
          <w:szCs w:val="18"/>
          <w:lang w:val="en-GB"/>
        </w:rPr>
      </w:pPr>
    </w:p>
    <w:p w14:paraId="6C449D5E" w14:textId="77777777" w:rsidR="00D2206A" w:rsidRPr="00E63539" w:rsidRDefault="00D2206A" w:rsidP="00D2206A">
      <w:pPr>
        <w:contextualSpacing/>
        <w:rPr>
          <w:sz w:val="20"/>
          <w:szCs w:val="20"/>
          <w:lang w:val="en-GB"/>
        </w:rPr>
      </w:pPr>
    </w:p>
    <w:tbl>
      <w:tblPr>
        <w:tblStyle w:val="Gitternetztabelle1hell"/>
        <w:tblW w:w="9662" w:type="dxa"/>
        <w:tblLook w:val="0420" w:firstRow="1" w:lastRow="0" w:firstColumn="0" w:lastColumn="0" w:noHBand="0" w:noVBand="1"/>
      </w:tblPr>
      <w:tblGrid>
        <w:gridCol w:w="3708"/>
        <w:gridCol w:w="5954"/>
      </w:tblGrid>
      <w:tr w:rsidR="001671EE" w:rsidRPr="00E63539" w14:paraId="2314E5B3" w14:textId="77777777" w:rsidTr="00EC53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5"/>
        </w:trPr>
        <w:tc>
          <w:tcPr>
            <w:tcW w:w="9662" w:type="dxa"/>
            <w:gridSpan w:val="2"/>
            <w:noWrap/>
            <w:hideMark/>
          </w:tcPr>
          <w:p w14:paraId="6108A0FD" w14:textId="75BC1378" w:rsidR="001671EE" w:rsidRPr="00E63539" w:rsidRDefault="176F5C3D" w:rsidP="00A2181C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  <w:r w:rsidRPr="176F5C3D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1. Content</w:t>
            </w:r>
          </w:p>
        </w:tc>
      </w:tr>
      <w:tr w:rsidR="00CD477A" w:rsidRPr="00E63539" w14:paraId="6483D3B2" w14:textId="77777777" w:rsidTr="00EC53AD">
        <w:trPr>
          <w:trHeight w:val="375"/>
        </w:trPr>
        <w:tc>
          <w:tcPr>
            <w:tcW w:w="3708" w:type="dxa"/>
            <w:noWrap/>
            <w:hideMark/>
          </w:tcPr>
          <w:p w14:paraId="73BCCB0E" w14:textId="77777777" w:rsidR="00CD477A" w:rsidRPr="00E63539" w:rsidRDefault="176F5C3D" w:rsidP="00A2181C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176F5C3D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Vendor</w:t>
            </w:r>
          </w:p>
        </w:tc>
        <w:tc>
          <w:tcPr>
            <w:tcW w:w="5954" w:type="dxa"/>
            <w:noWrap/>
            <w:hideMark/>
          </w:tcPr>
          <w:p w14:paraId="2CC6DFC8" w14:textId="77777777" w:rsidR="00CD477A" w:rsidRPr="00E63539" w:rsidRDefault="00CD477A" w:rsidP="00A2181C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CD477A" w:rsidRPr="00E63539" w14:paraId="68111A36" w14:textId="77777777" w:rsidTr="00EC53AD">
        <w:trPr>
          <w:trHeight w:val="375"/>
        </w:trPr>
        <w:tc>
          <w:tcPr>
            <w:tcW w:w="3708" w:type="dxa"/>
            <w:noWrap/>
            <w:hideMark/>
          </w:tcPr>
          <w:p w14:paraId="305D3DEA" w14:textId="77777777" w:rsidR="00CD477A" w:rsidRPr="00E63539" w:rsidRDefault="176F5C3D" w:rsidP="00A2181C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176F5C3D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Product</w:t>
            </w:r>
          </w:p>
        </w:tc>
        <w:tc>
          <w:tcPr>
            <w:tcW w:w="5954" w:type="dxa"/>
            <w:noWrap/>
            <w:hideMark/>
          </w:tcPr>
          <w:p w14:paraId="041D0337" w14:textId="5D0F969C" w:rsidR="00CD477A" w:rsidRPr="00E63539" w:rsidRDefault="00CD477A" w:rsidP="00A2181C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CD477A" w:rsidRPr="00E63539" w14:paraId="2F330DF1" w14:textId="77777777" w:rsidTr="00EC53AD">
        <w:trPr>
          <w:trHeight w:val="375"/>
        </w:trPr>
        <w:tc>
          <w:tcPr>
            <w:tcW w:w="3708" w:type="dxa"/>
            <w:noWrap/>
            <w:hideMark/>
          </w:tcPr>
          <w:p w14:paraId="73278386" w14:textId="77777777" w:rsidR="00CD477A" w:rsidRPr="00E63539" w:rsidRDefault="176F5C3D" w:rsidP="00A2181C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176F5C3D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Topic</w:t>
            </w:r>
          </w:p>
        </w:tc>
        <w:tc>
          <w:tcPr>
            <w:tcW w:w="5954" w:type="dxa"/>
            <w:noWrap/>
            <w:hideMark/>
          </w:tcPr>
          <w:p w14:paraId="4DED99D3" w14:textId="77777777" w:rsidR="00CD477A" w:rsidRPr="00E63539" w:rsidRDefault="00CD477A" w:rsidP="00A2181C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CD477A" w:rsidRPr="00E63539" w14:paraId="3F5AD047" w14:textId="77777777" w:rsidTr="00EC53AD">
        <w:trPr>
          <w:trHeight w:val="375"/>
        </w:trPr>
        <w:tc>
          <w:tcPr>
            <w:tcW w:w="3708" w:type="dxa"/>
            <w:noWrap/>
            <w:hideMark/>
          </w:tcPr>
          <w:p w14:paraId="54AAABAB" w14:textId="77777777" w:rsidR="00CD477A" w:rsidRPr="00E63539" w:rsidRDefault="176F5C3D" w:rsidP="00A2181C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176F5C3D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Language</w:t>
            </w:r>
          </w:p>
        </w:tc>
        <w:tc>
          <w:tcPr>
            <w:tcW w:w="5954" w:type="dxa"/>
            <w:noWrap/>
            <w:hideMark/>
          </w:tcPr>
          <w:p w14:paraId="3288A626" w14:textId="77777777" w:rsidR="00CD477A" w:rsidRPr="00E63539" w:rsidRDefault="00CD477A" w:rsidP="00A2181C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CD477A" w:rsidRPr="00E63539" w14:paraId="0FB83A7B" w14:textId="77777777" w:rsidTr="00EC53AD">
        <w:trPr>
          <w:trHeight w:val="375"/>
        </w:trPr>
        <w:tc>
          <w:tcPr>
            <w:tcW w:w="3708" w:type="dxa"/>
            <w:noWrap/>
            <w:hideMark/>
          </w:tcPr>
          <w:p w14:paraId="19F510C8" w14:textId="77777777" w:rsidR="00CD477A" w:rsidRPr="00E63539" w:rsidRDefault="176F5C3D" w:rsidP="00A2181C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176F5C3D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Number of titles</w:t>
            </w:r>
          </w:p>
        </w:tc>
        <w:tc>
          <w:tcPr>
            <w:tcW w:w="5954" w:type="dxa"/>
            <w:noWrap/>
            <w:hideMark/>
          </w:tcPr>
          <w:p w14:paraId="69918C17" w14:textId="77777777" w:rsidR="00CD477A" w:rsidRPr="00E63539" w:rsidRDefault="00CD477A" w:rsidP="00A2181C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CD477A" w:rsidRPr="00E63539" w14:paraId="221F860E" w14:textId="77777777" w:rsidTr="00EC53AD">
        <w:trPr>
          <w:trHeight w:val="375"/>
        </w:trPr>
        <w:tc>
          <w:tcPr>
            <w:tcW w:w="3708" w:type="dxa"/>
            <w:noWrap/>
            <w:hideMark/>
          </w:tcPr>
          <w:p w14:paraId="29A83848" w14:textId="77777777" w:rsidR="00CD477A" w:rsidRPr="00E63539" w:rsidRDefault="176F5C3D" w:rsidP="00A2181C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176F5C3D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Date of publication</w:t>
            </w:r>
          </w:p>
        </w:tc>
        <w:tc>
          <w:tcPr>
            <w:tcW w:w="5954" w:type="dxa"/>
            <w:noWrap/>
            <w:hideMark/>
          </w:tcPr>
          <w:p w14:paraId="3583F374" w14:textId="77777777" w:rsidR="00CD477A" w:rsidRPr="00E63539" w:rsidRDefault="00CD477A" w:rsidP="00A2181C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</w:tbl>
    <w:p w14:paraId="0F1E3587" w14:textId="77777777" w:rsidR="001671EE" w:rsidRPr="00E63539" w:rsidRDefault="001671EE">
      <w:pPr>
        <w:rPr>
          <w:lang w:val="en-GB"/>
        </w:rPr>
      </w:pPr>
    </w:p>
    <w:tbl>
      <w:tblPr>
        <w:tblStyle w:val="Gitternetztabelle1hell"/>
        <w:tblW w:w="9662" w:type="dxa"/>
        <w:tblLook w:val="0420" w:firstRow="1" w:lastRow="0" w:firstColumn="0" w:lastColumn="0" w:noHBand="0" w:noVBand="1"/>
      </w:tblPr>
      <w:tblGrid>
        <w:gridCol w:w="3708"/>
        <w:gridCol w:w="5954"/>
      </w:tblGrid>
      <w:tr w:rsidR="001671EE" w:rsidRPr="00E63539" w14:paraId="5F38BAD0" w14:textId="77777777" w:rsidTr="00EC53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5"/>
        </w:trPr>
        <w:tc>
          <w:tcPr>
            <w:tcW w:w="9662" w:type="dxa"/>
            <w:gridSpan w:val="2"/>
            <w:noWrap/>
            <w:hideMark/>
          </w:tcPr>
          <w:p w14:paraId="2DD1A877" w14:textId="4F35C80C" w:rsidR="001671EE" w:rsidRPr="00E63539" w:rsidRDefault="176F5C3D" w:rsidP="000F2281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  <w:r w:rsidRPr="176F5C3D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2. Licence model</w:t>
            </w:r>
          </w:p>
        </w:tc>
      </w:tr>
      <w:tr w:rsidR="00D2206A" w:rsidRPr="00A7121D" w14:paraId="620C8917" w14:textId="77777777" w:rsidTr="00EC53AD">
        <w:trPr>
          <w:trHeight w:val="375"/>
        </w:trPr>
        <w:tc>
          <w:tcPr>
            <w:tcW w:w="3708" w:type="dxa"/>
            <w:noWrap/>
            <w:hideMark/>
          </w:tcPr>
          <w:p w14:paraId="1E63B8BF" w14:textId="77777777" w:rsidR="00D2206A" w:rsidRPr="00E63539" w:rsidRDefault="176F5C3D" w:rsidP="000F2281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176F5C3D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Available titles: packages / single titles (pick and choose)</w:t>
            </w:r>
          </w:p>
        </w:tc>
        <w:tc>
          <w:tcPr>
            <w:tcW w:w="5954" w:type="dxa"/>
            <w:noWrap/>
            <w:hideMark/>
          </w:tcPr>
          <w:p w14:paraId="72B34289" w14:textId="4F2FA0EA" w:rsidR="00D2206A" w:rsidRPr="00E63539" w:rsidRDefault="00D2206A" w:rsidP="000F2281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</w:p>
        </w:tc>
      </w:tr>
      <w:tr w:rsidR="00CD477A" w:rsidRPr="00E63539" w14:paraId="0B8310BB" w14:textId="77777777" w:rsidTr="00EC53AD">
        <w:trPr>
          <w:trHeight w:val="375"/>
        </w:trPr>
        <w:tc>
          <w:tcPr>
            <w:tcW w:w="3708" w:type="dxa"/>
            <w:noWrap/>
            <w:hideMark/>
          </w:tcPr>
          <w:p w14:paraId="15F412D9" w14:textId="77777777" w:rsidR="00CD477A" w:rsidRPr="00E63539" w:rsidRDefault="176F5C3D" w:rsidP="000F2281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176F5C3D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Pricing</w:t>
            </w:r>
          </w:p>
        </w:tc>
        <w:tc>
          <w:tcPr>
            <w:tcW w:w="5954" w:type="dxa"/>
            <w:noWrap/>
            <w:hideMark/>
          </w:tcPr>
          <w:p w14:paraId="4F83B9FD" w14:textId="77777777" w:rsidR="00CD477A" w:rsidRPr="00E63539" w:rsidRDefault="00CD477A" w:rsidP="000F2281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CD477A" w:rsidRPr="00E63539" w14:paraId="07B6583D" w14:textId="77777777" w:rsidTr="00EC53AD">
        <w:trPr>
          <w:trHeight w:val="375"/>
        </w:trPr>
        <w:tc>
          <w:tcPr>
            <w:tcW w:w="3708" w:type="dxa"/>
            <w:noWrap/>
            <w:hideMark/>
          </w:tcPr>
          <w:p w14:paraId="3E25860A" w14:textId="77777777" w:rsidR="00CD477A" w:rsidRPr="00E63539" w:rsidRDefault="176F5C3D" w:rsidP="000F2281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176F5C3D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Consortium discount</w:t>
            </w:r>
          </w:p>
        </w:tc>
        <w:tc>
          <w:tcPr>
            <w:tcW w:w="5954" w:type="dxa"/>
            <w:noWrap/>
            <w:hideMark/>
          </w:tcPr>
          <w:p w14:paraId="4093F8A3" w14:textId="77777777" w:rsidR="00CD477A" w:rsidRPr="00E63539" w:rsidRDefault="00CD477A" w:rsidP="000F2281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</w:p>
        </w:tc>
      </w:tr>
    </w:tbl>
    <w:p w14:paraId="0273275E" w14:textId="77777777" w:rsidR="001671EE" w:rsidRPr="00E63539" w:rsidRDefault="001671EE">
      <w:pPr>
        <w:rPr>
          <w:lang w:val="en-GB"/>
        </w:rPr>
      </w:pPr>
    </w:p>
    <w:tbl>
      <w:tblPr>
        <w:tblStyle w:val="Gitternetztabelle1hell"/>
        <w:tblW w:w="9662" w:type="dxa"/>
        <w:tblLook w:val="0420" w:firstRow="1" w:lastRow="0" w:firstColumn="0" w:lastColumn="0" w:noHBand="0" w:noVBand="1"/>
      </w:tblPr>
      <w:tblGrid>
        <w:gridCol w:w="3708"/>
        <w:gridCol w:w="5954"/>
      </w:tblGrid>
      <w:tr w:rsidR="001671EE" w:rsidRPr="00E63539" w14:paraId="4B69846C" w14:textId="77777777" w:rsidTr="00EC53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5"/>
        </w:trPr>
        <w:tc>
          <w:tcPr>
            <w:tcW w:w="9662" w:type="dxa"/>
            <w:gridSpan w:val="2"/>
            <w:noWrap/>
            <w:hideMark/>
          </w:tcPr>
          <w:p w14:paraId="069CE0D2" w14:textId="541C3F14" w:rsidR="001671EE" w:rsidRPr="00E63539" w:rsidRDefault="176F5C3D" w:rsidP="000F2281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  <w:r w:rsidRPr="176F5C3D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3. Purchase model</w:t>
            </w:r>
          </w:p>
        </w:tc>
      </w:tr>
      <w:tr w:rsidR="00CD477A" w:rsidRPr="00A7121D" w14:paraId="63C3628E" w14:textId="77777777" w:rsidTr="00EC53AD">
        <w:trPr>
          <w:trHeight w:val="375"/>
        </w:trPr>
        <w:tc>
          <w:tcPr>
            <w:tcW w:w="3708" w:type="dxa"/>
            <w:noWrap/>
            <w:hideMark/>
          </w:tcPr>
          <w:p w14:paraId="2A09FC8D" w14:textId="77777777" w:rsidR="00CD477A" w:rsidRPr="00E63539" w:rsidRDefault="176F5C3D" w:rsidP="000F2281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176F5C3D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Available titles: packages / single titles (pick and choose)</w:t>
            </w:r>
          </w:p>
        </w:tc>
        <w:tc>
          <w:tcPr>
            <w:tcW w:w="5954" w:type="dxa"/>
            <w:noWrap/>
            <w:hideMark/>
          </w:tcPr>
          <w:p w14:paraId="5C2A747A" w14:textId="77777777" w:rsidR="00CD477A" w:rsidRPr="00E63539" w:rsidRDefault="00CD477A" w:rsidP="000F2281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CD477A" w:rsidRPr="00E63539" w14:paraId="79935F3F" w14:textId="77777777" w:rsidTr="00EC53AD">
        <w:trPr>
          <w:trHeight w:val="375"/>
        </w:trPr>
        <w:tc>
          <w:tcPr>
            <w:tcW w:w="3708" w:type="dxa"/>
            <w:noWrap/>
            <w:hideMark/>
          </w:tcPr>
          <w:p w14:paraId="59A8D38D" w14:textId="77777777" w:rsidR="00CD477A" w:rsidRPr="00E63539" w:rsidRDefault="176F5C3D" w:rsidP="000F2281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176F5C3D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Pricing</w:t>
            </w:r>
          </w:p>
        </w:tc>
        <w:tc>
          <w:tcPr>
            <w:tcW w:w="5954" w:type="dxa"/>
            <w:noWrap/>
            <w:hideMark/>
          </w:tcPr>
          <w:p w14:paraId="3CC8ACA1" w14:textId="77777777" w:rsidR="00CD477A" w:rsidRPr="00E63539" w:rsidRDefault="00CD477A" w:rsidP="000F2281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CD477A" w:rsidRPr="00E63539" w14:paraId="69EBACC9" w14:textId="77777777" w:rsidTr="00EC53AD">
        <w:trPr>
          <w:trHeight w:val="375"/>
        </w:trPr>
        <w:tc>
          <w:tcPr>
            <w:tcW w:w="3708" w:type="dxa"/>
            <w:noWrap/>
            <w:hideMark/>
          </w:tcPr>
          <w:p w14:paraId="25B9EE06" w14:textId="77777777" w:rsidR="00CD477A" w:rsidRPr="00E63539" w:rsidRDefault="176F5C3D" w:rsidP="000F2281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176F5C3D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Consortium discount</w:t>
            </w:r>
          </w:p>
        </w:tc>
        <w:tc>
          <w:tcPr>
            <w:tcW w:w="5954" w:type="dxa"/>
            <w:noWrap/>
            <w:hideMark/>
          </w:tcPr>
          <w:p w14:paraId="68ED1280" w14:textId="77777777" w:rsidR="00CD477A" w:rsidRPr="00E63539" w:rsidRDefault="00CD477A" w:rsidP="000F2281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CD477A" w:rsidRPr="00A7121D" w14:paraId="300AA6E1" w14:textId="77777777" w:rsidTr="00EC53AD">
        <w:trPr>
          <w:trHeight w:val="375"/>
        </w:trPr>
        <w:tc>
          <w:tcPr>
            <w:tcW w:w="3708" w:type="dxa"/>
            <w:noWrap/>
            <w:hideMark/>
          </w:tcPr>
          <w:p w14:paraId="115097A1" w14:textId="77777777" w:rsidR="00CD477A" w:rsidRPr="00E63539" w:rsidRDefault="176F5C3D" w:rsidP="000F2281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176F5C3D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Possibility of print on demand</w:t>
            </w:r>
          </w:p>
        </w:tc>
        <w:tc>
          <w:tcPr>
            <w:tcW w:w="5954" w:type="dxa"/>
            <w:noWrap/>
            <w:hideMark/>
          </w:tcPr>
          <w:p w14:paraId="5BD5B196" w14:textId="77777777" w:rsidR="00CD477A" w:rsidRPr="00E63539" w:rsidRDefault="00CD477A" w:rsidP="000F2281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</w:tbl>
    <w:p w14:paraId="007E15B7" w14:textId="77777777" w:rsidR="001671EE" w:rsidRPr="00E63539" w:rsidRDefault="001671EE">
      <w:pPr>
        <w:rPr>
          <w:lang w:val="en-GB"/>
        </w:rPr>
      </w:pPr>
    </w:p>
    <w:tbl>
      <w:tblPr>
        <w:tblStyle w:val="Gitternetztabelle1hell"/>
        <w:tblW w:w="9662" w:type="dxa"/>
        <w:tblLook w:val="0420" w:firstRow="1" w:lastRow="0" w:firstColumn="0" w:lastColumn="0" w:noHBand="0" w:noVBand="1"/>
      </w:tblPr>
      <w:tblGrid>
        <w:gridCol w:w="3708"/>
        <w:gridCol w:w="5954"/>
      </w:tblGrid>
      <w:tr w:rsidR="001671EE" w:rsidRPr="00E63539" w14:paraId="7D8AF943" w14:textId="77777777" w:rsidTr="115251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5"/>
        </w:trPr>
        <w:tc>
          <w:tcPr>
            <w:tcW w:w="9662" w:type="dxa"/>
            <w:gridSpan w:val="2"/>
            <w:noWrap/>
            <w:hideMark/>
          </w:tcPr>
          <w:p w14:paraId="4F0E9585" w14:textId="72E53E30" w:rsidR="001671EE" w:rsidRPr="00E63539" w:rsidRDefault="176F5C3D" w:rsidP="000F2281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  <w:r w:rsidRPr="176F5C3D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4. Access</w:t>
            </w:r>
          </w:p>
        </w:tc>
      </w:tr>
      <w:tr w:rsidR="00CD477A" w:rsidRPr="00A7121D" w14:paraId="211D44D9" w14:textId="77777777" w:rsidTr="11525139">
        <w:trPr>
          <w:trHeight w:val="375"/>
        </w:trPr>
        <w:tc>
          <w:tcPr>
            <w:tcW w:w="3708" w:type="dxa"/>
            <w:noWrap/>
            <w:hideMark/>
          </w:tcPr>
          <w:p w14:paraId="57897966" w14:textId="19A1C698" w:rsidR="00CD477A" w:rsidRPr="00E63539" w:rsidRDefault="176F5C3D" w:rsidP="000F2281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176F5C3D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Platform: number of simultaneous users</w:t>
            </w:r>
          </w:p>
        </w:tc>
        <w:tc>
          <w:tcPr>
            <w:tcW w:w="5954" w:type="dxa"/>
            <w:noWrap/>
            <w:hideMark/>
          </w:tcPr>
          <w:p w14:paraId="500313D9" w14:textId="77777777" w:rsidR="00CD477A" w:rsidRPr="00E63539" w:rsidRDefault="00CD477A" w:rsidP="000F2281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CD477A" w:rsidRPr="00A7121D" w14:paraId="32AA85BB" w14:textId="77777777" w:rsidTr="11525139">
        <w:trPr>
          <w:trHeight w:val="375"/>
        </w:trPr>
        <w:tc>
          <w:tcPr>
            <w:tcW w:w="3708" w:type="dxa"/>
            <w:noWrap/>
            <w:hideMark/>
          </w:tcPr>
          <w:p w14:paraId="7AE70A93" w14:textId="214B24E9" w:rsidR="00CD477A" w:rsidRPr="00E63539" w:rsidRDefault="176F5C3D" w:rsidP="000F2281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176F5C3D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E-books: number of simultaneous users per title</w:t>
            </w:r>
          </w:p>
        </w:tc>
        <w:tc>
          <w:tcPr>
            <w:tcW w:w="5954" w:type="dxa"/>
            <w:noWrap/>
            <w:hideMark/>
          </w:tcPr>
          <w:p w14:paraId="0C8DB020" w14:textId="77777777" w:rsidR="00CD477A" w:rsidRPr="00E63539" w:rsidRDefault="00CD477A" w:rsidP="000F2281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CD477A" w:rsidRPr="00E63539" w14:paraId="28C25458" w14:textId="77777777" w:rsidTr="11525139">
        <w:trPr>
          <w:trHeight w:val="375"/>
        </w:trPr>
        <w:tc>
          <w:tcPr>
            <w:tcW w:w="3708" w:type="dxa"/>
            <w:noWrap/>
            <w:hideMark/>
          </w:tcPr>
          <w:p w14:paraId="52D9230F" w14:textId="77777777" w:rsidR="00CD477A" w:rsidRPr="00E63539" w:rsidRDefault="176F5C3D" w:rsidP="000F2281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176F5C3D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Publisher platform or aggregator</w:t>
            </w:r>
          </w:p>
        </w:tc>
        <w:tc>
          <w:tcPr>
            <w:tcW w:w="5954" w:type="dxa"/>
            <w:noWrap/>
            <w:hideMark/>
          </w:tcPr>
          <w:p w14:paraId="6F22E544" w14:textId="77777777" w:rsidR="00CD477A" w:rsidRPr="00E63539" w:rsidRDefault="00CD477A" w:rsidP="000F2281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CD477A" w:rsidRPr="00A7121D" w14:paraId="3BB9B06E" w14:textId="77777777" w:rsidTr="11525139">
        <w:trPr>
          <w:trHeight w:val="375"/>
        </w:trPr>
        <w:tc>
          <w:tcPr>
            <w:tcW w:w="3708" w:type="dxa"/>
            <w:noWrap/>
            <w:hideMark/>
          </w:tcPr>
          <w:p w14:paraId="422A8A5C" w14:textId="5867E8DB" w:rsidR="00CD477A" w:rsidRPr="00E63539" w:rsidRDefault="176F5C3D" w:rsidP="000F2281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176F5C3D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lastRenderedPageBreak/>
              <w:t xml:space="preserve">Access control: </w:t>
            </w:r>
            <w:r w:rsidR="00CD477A" w:rsidRPr="000F2281">
              <w:rPr>
                <w:lang w:val="en-GB"/>
              </w:rPr>
              <w:br/>
            </w:r>
            <w:r w:rsidRPr="176F5C3D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IP / password / Shibboleth</w:t>
            </w:r>
          </w:p>
        </w:tc>
        <w:tc>
          <w:tcPr>
            <w:tcW w:w="5954" w:type="dxa"/>
            <w:noWrap/>
            <w:hideMark/>
          </w:tcPr>
          <w:p w14:paraId="750AD5D1" w14:textId="77777777" w:rsidR="00CD477A" w:rsidRPr="00E63539" w:rsidRDefault="00CD477A" w:rsidP="000F2281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CD477A" w:rsidRPr="00E63539" w14:paraId="3C7DA5D6" w14:textId="77777777" w:rsidTr="11525139">
        <w:trPr>
          <w:trHeight w:val="375"/>
        </w:trPr>
        <w:tc>
          <w:tcPr>
            <w:tcW w:w="3708" w:type="dxa"/>
            <w:noWrap/>
            <w:hideMark/>
          </w:tcPr>
          <w:p w14:paraId="5DB24F64" w14:textId="77777777" w:rsidR="00CD477A" w:rsidRPr="00E63539" w:rsidRDefault="176F5C3D" w:rsidP="000F2281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176F5C3D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Proprietary software required</w:t>
            </w:r>
          </w:p>
        </w:tc>
        <w:tc>
          <w:tcPr>
            <w:tcW w:w="5954" w:type="dxa"/>
            <w:noWrap/>
            <w:hideMark/>
          </w:tcPr>
          <w:p w14:paraId="1C9C8A98" w14:textId="77777777" w:rsidR="00CD477A" w:rsidRPr="00E63539" w:rsidRDefault="00CD477A" w:rsidP="000F2281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CD477A" w:rsidRPr="00A7121D" w14:paraId="382093D1" w14:textId="77777777" w:rsidTr="11525139">
        <w:trPr>
          <w:trHeight w:val="375"/>
        </w:trPr>
        <w:tc>
          <w:tcPr>
            <w:tcW w:w="3708" w:type="dxa"/>
            <w:noWrap/>
            <w:hideMark/>
          </w:tcPr>
          <w:p w14:paraId="3B4FDA8F" w14:textId="255D042F" w:rsidR="00CD477A" w:rsidRPr="00E63539" w:rsidRDefault="176F5C3D" w:rsidP="000F2281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176F5C3D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 xml:space="preserve">DRM-protected </w:t>
            </w:r>
            <w:r w:rsidR="00CD477A" w:rsidRPr="000F2281">
              <w:rPr>
                <w:lang w:val="en-GB"/>
              </w:rPr>
              <w:br/>
            </w:r>
            <w:r w:rsidRPr="176F5C3D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(Digital rights management)</w:t>
            </w:r>
          </w:p>
        </w:tc>
        <w:tc>
          <w:tcPr>
            <w:tcW w:w="5954" w:type="dxa"/>
            <w:noWrap/>
            <w:hideMark/>
          </w:tcPr>
          <w:p w14:paraId="0180754C" w14:textId="77777777" w:rsidR="00CD477A" w:rsidRPr="00E63539" w:rsidRDefault="00CD477A" w:rsidP="000F2281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CD477A" w:rsidRPr="00E63539" w14:paraId="0D7D54B0" w14:textId="77777777" w:rsidTr="11525139">
        <w:trPr>
          <w:trHeight w:val="375"/>
        </w:trPr>
        <w:tc>
          <w:tcPr>
            <w:tcW w:w="3708" w:type="dxa"/>
            <w:noWrap/>
            <w:hideMark/>
          </w:tcPr>
          <w:p w14:paraId="54D37D09" w14:textId="77777777" w:rsidR="00CD477A" w:rsidRPr="00E63539" w:rsidRDefault="176F5C3D" w:rsidP="000F2281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176F5C3D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Format PDF, XML, HTML</w:t>
            </w:r>
          </w:p>
        </w:tc>
        <w:tc>
          <w:tcPr>
            <w:tcW w:w="5954" w:type="dxa"/>
            <w:noWrap/>
            <w:hideMark/>
          </w:tcPr>
          <w:p w14:paraId="5070ABD8" w14:textId="77777777" w:rsidR="00CD477A" w:rsidRPr="00E63539" w:rsidRDefault="00CD477A" w:rsidP="000F2281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CD477A" w:rsidRPr="00E63539" w14:paraId="3C83B10C" w14:textId="77777777" w:rsidTr="11525139">
        <w:trPr>
          <w:trHeight w:val="375"/>
        </w:trPr>
        <w:tc>
          <w:tcPr>
            <w:tcW w:w="3708" w:type="dxa"/>
            <w:noWrap/>
            <w:hideMark/>
          </w:tcPr>
          <w:p w14:paraId="1C26A7E6" w14:textId="03A46180" w:rsidR="00CD477A" w:rsidRPr="00E63539" w:rsidRDefault="176F5C3D" w:rsidP="000F2281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176F5C3D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Copy / cut / paste possible</w:t>
            </w:r>
          </w:p>
        </w:tc>
        <w:tc>
          <w:tcPr>
            <w:tcW w:w="5954" w:type="dxa"/>
            <w:noWrap/>
            <w:hideMark/>
          </w:tcPr>
          <w:p w14:paraId="1203F2BB" w14:textId="77777777" w:rsidR="00CD477A" w:rsidRPr="00E63539" w:rsidRDefault="00CD477A" w:rsidP="000F2281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CD477A" w:rsidRPr="00A7121D" w14:paraId="5035798E" w14:textId="77777777" w:rsidTr="11525139">
        <w:trPr>
          <w:trHeight w:val="375"/>
        </w:trPr>
        <w:tc>
          <w:tcPr>
            <w:tcW w:w="3708" w:type="dxa"/>
            <w:noWrap/>
            <w:hideMark/>
          </w:tcPr>
          <w:p w14:paraId="232BED48" w14:textId="37EF1FD5" w:rsidR="00CD477A" w:rsidRPr="00E63539" w:rsidRDefault="176F5C3D" w:rsidP="000F2281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176F5C3D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 xml:space="preserve">Supply of micro formats for mobile devices </w:t>
            </w:r>
          </w:p>
        </w:tc>
        <w:tc>
          <w:tcPr>
            <w:tcW w:w="5954" w:type="dxa"/>
            <w:noWrap/>
            <w:hideMark/>
          </w:tcPr>
          <w:p w14:paraId="673AA76A" w14:textId="77777777" w:rsidR="00CD477A" w:rsidRPr="00E63539" w:rsidRDefault="00CD477A" w:rsidP="000F2281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5339E9" w:rsidRPr="0012549A" w14:paraId="4933AE6C" w14:textId="77777777" w:rsidTr="11525139">
        <w:trPr>
          <w:trHeight w:val="375"/>
        </w:trPr>
        <w:tc>
          <w:tcPr>
            <w:tcW w:w="3708" w:type="dxa"/>
            <w:noWrap/>
          </w:tcPr>
          <w:p w14:paraId="7638EAC8" w14:textId="07271253" w:rsidR="005339E9" w:rsidRPr="176F5C3D" w:rsidRDefault="005339E9" w:rsidP="000F2281">
            <w:pPr>
              <w:spacing w:before="120" w:after="120"/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</w:pPr>
            <w:r w:rsidRPr="11525139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Name of collection</w:t>
            </w:r>
            <w:r w:rsidR="5B146A07" w:rsidRPr="11525139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(s)</w:t>
            </w:r>
            <w:r w:rsidRPr="11525139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 xml:space="preserve"> in </w:t>
            </w:r>
            <w:proofErr w:type="spellStart"/>
            <w:r w:rsidRPr="11525139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ExLibris</w:t>
            </w:r>
            <w:proofErr w:type="spellEnd"/>
          </w:p>
        </w:tc>
        <w:tc>
          <w:tcPr>
            <w:tcW w:w="5954" w:type="dxa"/>
            <w:noWrap/>
          </w:tcPr>
          <w:p w14:paraId="00940295" w14:textId="4EECCF37" w:rsidR="005339E9" w:rsidRPr="00E63539" w:rsidRDefault="00A7121D" w:rsidP="11525139">
            <w:pPr>
              <w:spacing w:before="120" w:after="120"/>
              <w:rPr>
                <w:rFonts w:cs="Calibri"/>
                <w:color w:val="000000"/>
                <w:lang w:val="en-GB"/>
              </w:rPr>
            </w:pPr>
            <w:r>
              <w:rPr>
                <w:rFonts w:eastAsia="Times New Roman" w:cs="Calibri"/>
                <w:color w:val="000000" w:themeColor="text1"/>
                <w:lang w:val="en-GB" w:eastAsia="de-CH"/>
              </w:rPr>
              <w:t>If applicable</w:t>
            </w:r>
          </w:p>
        </w:tc>
      </w:tr>
    </w:tbl>
    <w:p w14:paraId="6303ABE1" w14:textId="77777777" w:rsidR="001671EE" w:rsidRPr="00E63539" w:rsidRDefault="001671EE">
      <w:pPr>
        <w:rPr>
          <w:lang w:val="en-GB"/>
        </w:rPr>
      </w:pPr>
    </w:p>
    <w:tbl>
      <w:tblPr>
        <w:tblStyle w:val="Gitternetztabelle1hell"/>
        <w:tblW w:w="9662" w:type="dxa"/>
        <w:tblLook w:val="0420" w:firstRow="1" w:lastRow="0" w:firstColumn="0" w:lastColumn="0" w:noHBand="0" w:noVBand="1"/>
      </w:tblPr>
      <w:tblGrid>
        <w:gridCol w:w="3708"/>
        <w:gridCol w:w="5954"/>
      </w:tblGrid>
      <w:tr w:rsidR="001671EE" w:rsidRPr="00E63539" w14:paraId="1BC0E99D" w14:textId="77777777" w:rsidTr="00EC53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5"/>
        </w:trPr>
        <w:tc>
          <w:tcPr>
            <w:tcW w:w="9662" w:type="dxa"/>
            <w:gridSpan w:val="2"/>
            <w:noWrap/>
            <w:hideMark/>
          </w:tcPr>
          <w:p w14:paraId="424CEA2F" w14:textId="42A6B457" w:rsidR="001671EE" w:rsidRPr="00E63539" w:rsidRDefault="176F5C3D" w:rsidP="000F2281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  <w:r w:rsidRPr="176F5C3D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5. Features</w:t>
            </w:r>
          </w:p>
        </w:tc>
      </w:tr>
      <w:tr w:rsidR="00CD477A" w:rsidRPr="00E63539" w14:paraId="56F1D578" w14:textId="77777777" w:rsidTr="00EC53AD">
        <w:trPr>
          <w:trHeight w:val="375"/>
        </w:trPr>
        <w:tc>
          <w:tcPr>
            <w:tcW w:w="3708" w:type="dxa"/>
            <w:noWrap/>
            <w:hideMark/>
          </w:tcPr>
          <w:p w14:paraId="52CEEC06" w14:textId="77777777" w:rsidR="00CD477A" w:rsidRPr="00E63539" w:rsidRDefault="176F5C3D" w:rsidP="000F2281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176F5C3D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Full-text search</w:t>
            </w:r>
          </w:p>
        </w:tc>
        <w:tc>
          <w:tcPr>
            <w:tcW w:w="5954" w:type="dxa"/>
            <w:noWrap/>
            <w:hideMark/>
          </w:tcPr>
          <w:p w14:paraId="674180AA" w14:textId="77777777" w:rsidR="00CD477A" w:rsidRPr="00E63539" w:rsidRDefault="00CD477A" w:rsidP="000F2281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CD477A" w:rsidRPr="00E63539" w14:paraId="5BC4BAA8" w14:textId="77777777" w:rsidTr="00EC53AD">
        <w:trPr>
          <w:trHeight w:val="375"/>
        </w:trPr>
        <w:tc>
          <w:tcPr>
            <w:tcW w:w="3708" w:type="dxa"/>
            <w:noWrap/>
            <w:hideMark/>
          </w:tcPr>
          <w:p w14:paraId="16974306" w14:textId="77777777" w:rsidR="00CD477A" w:rsidRPr="00E63539" w:rsidRDefault="176F5C3D" w:rsidP="000F2281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176F5C3D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Indexing, thesaurus</w:t>
            </w:r>
          </w:p>
        </w:tc>
        <w:tc>
          <w:tcPr>
            <w:tcW w:w="5954" w:type="dxa"/>
            <w:noWrap/>
            <w:hideMark/>
          </w:tcPr>
          <w:p w14:paraId="43F2FC45" w14:textId="77777777" w:rsidR="00CD477A" w:rsidRPr="00E63539" w:rsidRDefault="00CD477A" w:rsidP="000F2281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CD477A" w:rsidRPr="00A7121D" w14:paraId="04E0C60D" w14:textId="77777777" w:rsidTr="00EC53AD">
        <w:trPr>
          <w:trHeight w:val="375"/>
        </w:trPr>
        <w:tc>
          <w:tcPr>
            <w:tcW w:w="3708" w:type="dxa"/>
            <w:noWrap/>
            <w:hideMark/>
          </w:tcPr>
          <w:p w14:paraId="2539A5D6" w14:textId="77777777" w:rsidR="00CD477A" w:rsidRPr="00E63539" w:rsidRDefault="176F5C3D" w:rsidP="000F2281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176F5C3D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MARC data without any additional costs (supplier)</w:t>
            </w:r>
          </w:p>
        </w:tc>
        <w:tc>
          <w:tcPr>
            <w:tcW w:w="5954" w:type="dxa"/>
            <w:noWrap/>
            <w:hideMark/>
          </w:tcPr>
          <w:p w14:paraId="2F9BBE50" w14:textId="77777777" w:rsidR="00CD477A" w:rsidRPr="00E63539" w:rsidRDefault="00CD477A" w:rsidP="000F2281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D2206A" w:rsidRPr="00A7121D" w14:paraId="139F7645" w14:textId="77777777" w:rsidTr="00EC53AD">
        <w:trPr>
          <w:trHeight w:val="375"/>
        </w:trPr>
        <w:tc>
          <w:tcPr>
            <w:tcW w:w="3708" w:type="dxa"/>
            <w:noWrap/>
            <w:hideMark/>
          </w:tcPr>
          <w:p w14:paraId="3E1AA309" w14:textId="77777777" w:rsidR="00D2206A" w:rsidRPr="00E63539" w:rsidRDefault="176F5C3D" w:rsidP="000F2281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176F5C3D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Persistent Identifier (DOI) as target in SFX / Knowledge Base</w:t>
            </w:r>
          </w:p>
        </w:tc>
        <w:tc>
          <w:tcPr>
            <w:tcW w:w="5954" w:type="dxa"/>
            <w:noWrap/>
            <w:hideMark/>
          </w:tcPr>
          <w:p w14:paraId="1EED6098" w14:textId="77777777" w:rsidR="00D2206A" w:rsidRPr="00E63539" w:rsidRDefault="00D2206A" w:rsidP="000F2281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CD477A" w:rsidRPr="00A7121D" w14:paraId="0D8E5BB3" w14:textId="77777777" w:rsidTr="00EC53AD">
        <w:trPr>
          <w:trHeight w:val="375"/>
        </w:trPr>
        <w:tc>
          <w:tcPr>
            <w:tcW w:w="3708" w:type="dxa"/>
            <w:noWrap/>
            <w:hideMark/>
          </w:tcPr>
          <w:p w14:paraId="678900BE" w14:textId="77777777" w:rsidR="00CD477A" w:rsidRPr="00E63539" w:rsidRDefault="176F5C3D" w:rsidP="000F2281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176F5C3D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 xml:space="preserve">Training / pedagogical activities (online / </w:t>
            </w:r>
            <w:proofErr w:type="spellStart"/>
            <w:r w:rsidRPr="176F5C3D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on site</w:t>
            </w:r>
            <w:proofErr w:type="spellEnd"/>
            <w:r w:rsidRPr="176F5C3D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)</w:t>
            </w:r>
          </w:p>
        </w:tc>
        <w:tc>
          <w:tcPr>
            <w:tcW w:w="5954" w:type="dxa"/>
            <w:noWrap/>
            <w:hideMark/>
          </w:tcPr>
          <w:p w14:paraId="0DEE6466" w14:textId="77777777" w:rsidR="00CD477A" w:rsidRPr="00E63539" w:rsidRDefault="00CD477A" w:rsidP="000F2281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CD477A" w:rsidRPr="00E63539" w14:paraId="7461BC77" w14:textId="77777777" w:rsidTr="00EC53AD">
        <w:trPr>
          <w:trHeight w:val="375"/>
        </w:trPr>
        <w:tc>
          <w:tcPr>
            <w:tcW w:w="3708" w:type="dxa"/>
            <w:noWrap/>
            <w:hideMark/>
          </w:tcPr>
          <w:p w14:paraId="29608FCF" w14:textId="77777777" w:rsidR="00CD477A" w:rsidRPr="00E63539" w:rsidRDefault="176F5C3D" w:rsidP="000F2281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176F5C3D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Links to other resources</w:t>
            </w:r>
          </w:p>
        </w:tc>
        <w:tc>
          <w:tcPr>
            <w:tcW w:w="5954" w:type="dxa"/>
            <w:noWrap/>
            <w:hideMark/>
          </w:tcPr>
          <w:p w14:paraId="7879D15C" w14:textId="77777777" w:rsidR="00CD477A" w:rsidRPr="00E63539" w:rsidRDefault="00CD477A" w:rsidP="000F2281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CD477A" w:rsidRPr="00E63539" w14:paraId="682C864D" w14:textId="77777777" w:rsidTr="00EC53AD">
        <w:trPr>
          <w:trHeight w:val="375"/>
        </w:trPr>
        <w:tc>
          <w:tcPr>
            <w:tcW w:w="3708" w:type="dxa"/>
            <w:noWrap/>
            <w:hideMark/>
          </w:tcPr>
          <w:p w14:paraId="64881FC8" w14:textId="31790936" w:rsidR="00CD477A" w:rsidRPr="00E63539" w:rsidRDefault="176F5C3D" w:rsidP="000F2281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176F5C3D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Printing allowed</w:t>
            </w:r>
          </w:p>
        </w:tc>
        <w:tc>
          <w:tcPr>
            <w:tcW w:w="5954" w:type="dxa"/>
            <w:noWrap/>
            <w:hideMark/>
          </w:tcPr>
          <w:p w14:paraId="553833EA" w14:textId="77777777" w:rsidR="00CD477A" w:rsidRPr="00E63539" w:rsidRDefault="00CD477A" w:rsidP="000F2281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CD477A" w:rsidRPr="00E63539" w14:paraId="1E398432" w14:textId="77777777" w:rsidTr="00EC53AD">
        <w:trPr>
          <w:trHeight w:val="375"/>
        </w:trPr>
        <w:tc>
          <w:tcPr>
            <w:tcW w:w="3708" w:type="dxa"/>
            <w:noWrap/>
            <w:hideMark/>
          </w:tcPr>
          <w:p w14:paraId="0F292034" w14:textId="0FD2662D" w:rsidR="00CD477A" w:rsidRPr="00E63539" w:rsidRDefault="176F5C3D" w:rsidP="000F2281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176F5C3D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Download allowed</w:t>
            </w:r>
          </w:p>
        </w:tc>
        <w:tc>
          <w:tcPr>
            <w:tcW w:w="5954" w:type="dxa"/>
            <w:noWrap/>
            <w:hideMark/>
          </w:tcPr>
          <w:p w14:paraId="37C51168" w14:textId="77777777" w:rsidR="00CD477A" w:rsidRPr="00E63539" w:rsidRDefault="00CD477A" w:rsidP="000F2281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CD477A" w:rsidRPr="00E63539" w14:paraId="4788609B" w14:textId="77777777" w:rsidTr="00EC53AD">
        <w:trPr>
          <w:trHeight w:val="375"/>
        </w:trPr>
        <w:tc>
          <w:tcPr>
            <w:tcW w:w="3708" w:type="dxa"/>
            <w:noWrap/>
            <w:hideMark/>
          </w:tcPr>
          <w:p w14:paraId="1F913B99" w14:textId="3D54AF5F" w:rsidR="00CD477A" w:rsidRPr="00E63539" w:rsidRDefault="176F5C3D" w:rsidP="000F2281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176F5C3D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ILL (Interlibrary loan) allowed</w:t>
            </w:r>
          </w:p>
        </w:tc>
        <w:tc>
          <w:tcPr>
            <w:tcW w:w="5954" w:type="dxa"/>
            <w:noWrap/>
            <w:hideMark/>
          </w:tcPr>
          <w:p w14:paraId="21A8105C" w14:textId="77777777" w:rsidR="00CD477A" w:rsidRPr="00E63539" w:rsidRDefault="00CD477A" w:rsidP="000F2281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CD477A" w:rsidRPr="00E63539" w14:paraId="44E2D16B" w14:textId="77777777" w:rsidTr="00EC53AD">
        <w:trPr>
          <w:trHeight w:val="375"/>
        </w:trPr>
        <w:tc>
          <w:tcPr>
            <w:tcW w:w="3708" w:type="dxa"/>
            <w:noWrap/>
            <w:hideMark/>
          </w:tcPr>
          <w:p w14:paraId="55EEE336" w14:textId="0EE9B855" w:rsidR="00CD477A" w:rsidRPr="00E63539" w:rsidRDefault="176F5C3D" w:rsidP="000F2281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176F5C3D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Archival rights</w:t>
            </w:r>
          </w:p>
        </w:tc>
        <w:tc>
          <w:tcPr>
            <w:tcW w:w="5954" w:type="dxa"/>
            <w:noWrap/>
            <w:hideMark/>
          </w:tcPr>
          <w:p w14:paraId="488F84B4" w14:textId="77777777" w:rsidR="00CD477A" w:rsidRPr="00E63539" w:rsidRDefault="00CD477A" w:rsidP="000F2281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</w:tbl>
    <w:p w14:paraId="72B071E8" w14:textId="77777777" w:rsidR="001671EE" w:rsidRPr="00E63539" w:rsidRDefault="001671EE">
      <w:pPr>
        <w:rPr>
          <w:lang w:val="en-GB"/>
        </w:rPr>
      </w:pPr>
    </w:p>
    <w:tbl>
      <w:tblPr>
        <w:tblStyle w:val="Gitternetztabelle1hell"/>
        <w:tblW w:w="9662" w:type="dxa"/>
        <w:tblLook w:val="0420" w:firstRow="1" w:lastRow="0" w:firstColumn="0" w:lastColumn="0" w:noHBand="0" w:noVBand="1"/>
      </w:tblPr>
      <w:tblGrid>
        <w:gridCol w:w="3708"/>
        <w:gridCol w:w="5954"/>
      </w:tblGrid>
      <w:tr w:rsidR="001671EE" w:rsidRPr="00E63539" w14:paraId="146CD355" w14:textId="77777777" w:rsidTr="00EC53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5"/>
        </w:trPr>
        <w:tc>
          <w:tcPr>
            <w:tcW w:w="9662" w:type="dxa"/>
            <w:gridSpan w:val="2"/>
            <w:noWrap/>
            <w:hideMark/>
          </w:tcPr>
          <w:p w14:paraId="3A66CA54" w14:textId="042F2ABF" w:rsidR="001671EE" w:rsidRPr="00E63539" w:rsidRDefault="176F5C3D" w:rsidP="000F2281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  <w:r w:rsidRPr="176F5C3D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6. Statistics</w:t>
            </w:r>
          </w:p>
        </w:tc>
      </w:tr>
      <w:tr w:rsidR="00CD477A" w:rsidRPr="00E63539" w14:paraId="10858204" w14:textId="77777777" w:rsidTr="00EC53AD">
        <w:trPr>
          <w:trHeight w:val="375"/>
        </w:trPr>
        <w:tc>
          <w:tcPr>
            <w:tcW w:w="3708" w:type="dxa"/>
            <w:noWrap/>
            <w:hideMark/>
          </w:tcPr>
          <w:p w14:paraId="2DF41D0D" w14:textId="0387307E" w:rsidR="00CD477A" w:rsidRPr="00E63539" w:rsidRDefault="176F5C3D" w:rsidP="000F2281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176F5C3D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COUNTER-compatible statistics</w:t>
            </w:r>
          </w:p>
        </w:tc>
        <w:tc>
          <w:tcPr>
            <w:tcW w:w="5954" w:type="dxa"/>
            <w:noWrap/>
            <w:hideMark/>
          </w:tcPr>
          <w:p w14:paraId="090B45E8" w14:textId="77777777" w:rsidR="00CD477A" w:rsidRPr="00E63539" w:rsidRDefault="00CD477A" w:rsidP="000F2281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</w:tbl>
    <w:p w14:paraId="1E6961EB" w14:textId="77777777" w:rsidR="001671EE" w:rsidRPr="00E63539" w:rsidRDefault="001671EE">
      <w:pPr>
        <w:rPr>
          <w:lang w:val="en-GB"/>
        </w:rPr>
      </w:pPr>
    </w:p>
    <w:tbl>
      <w:tblPr>
        <w:tblStyle w:val="Gitternetztabelle1hell"/>
        <w:tblW w:w="9662" w:type="dxa"/>
        <w:tblLook w:val="0420" w:firstRow="1" w:lastRow="0" w:firstColumn="0" w:lastColumn="0" w:noHBand="0" w:noVBand="1"/>
      </w:tblPr>
      <w:tblGrid>
        <w:gridCol w:w="3708"/>
        <w:gridCol w:w="5954"/>
      </w:tblGrid>
      <w:tr w:rsidR="001671EE" w:rsidRPr="00E63539" w14:paraId="22B24538" w14:textId="77777777" w:rsidTr="007877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5"/>
        </w:trPr>
        <w:tc>
          <w:tcPr>
            <w:tcW w:w="9662" w:type="dxa"/>
            <w:gridSpan w:val="2"/>
            <w:noWrap/>
            <w:hideMark/>
          </w:tcPr>
          <w:p w14:paraId="72A0ED08" w14:textId="1F30FF03" w:rsidR="001671EE" w:rsidRPr="00E63539" w:rsidRDefault="176F5C3D" w:rsidP="000F2281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  <w:r w:rsidRPr="176F5C3D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7. Trial</w:t>
            </w:r>
          </w:p>
        </w:tc>
      </w:tr>
      <w:tr w:rsidR="00CD477A" w:rsidRPr="00E63539" w14:paraId="190C2F63" w14:textId="77777777" w:rsidTr="0078778A">
        <w:trPr>
          <w:trHeight w:val="375"/>
        </w:trPr>
        <w:tc>
          <w:tcPr>
            <w:tcW w:w="3708" w:type="dxa"/>
            <w:noWrap/>
            <w:hideMark/>
          </w:tcPr>
          <w:p w14:paraId="2C162BD1" w14:textId="77777777" w:rsidR="00CD477A" w:rsidRPr="00E63539" w:rsidRDefault="176F5C3D" w:rsidP="000F2281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176F5C3D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lastRenderedPageBreak/>
              <w:t>Conditions</w:t>
            </w:r>
          </w:p>
        </w:tc>
        <w:tc>
          <w:tcPr>
            <w:tcW w:w="5954" w:type="dxa"/>
            <w:noWrap/>
            <w:hideMark/>
          </w:tcPr>
          <w:p w14:paraId="699BCCC9" w14:textId="77777777" w:rsidR="00CD477A" w:rsidRPr="00E63539" w:rsidRDefault="00CD477A" w:rsidP="000F2281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</w:tbl>
    <w:p w14:paraId="1306AF48" w14:textId="5FA52F97" w:rsidR="001671EE" w:rsidRDefault="001671EE">
      <w:pPr>
        <w:rPr>
          <w:lang w:val="en-GB"/>
        </w:rPr>
      </w:pPr>
    </w:p>
    <w:tbl>
      <w:tblPr>
        <w:tblStyle w:val="Gitternetztabelle1hell"/>
        <w:tblW w:w="9662" w:type="dxa"/>
        <w:tblLook w:val="0420" w:firstRow="1" w:lastRow="0" w:firstColumn="0" w:lastColumn="0" w:noHBand="0" w:noVBand="1"/>
      </w:tblPr>
      <w:tblGrid>
        <w:gridCol w:w="3694"/>
        <w:gridCol w:w="5968"/>
      </w:tblGrid>
      <w:tr w:rsidR="00A33562" w:rsidRPr="00CC7FCB" w14:paraId="198D7BED" w14:textId="77777777" w:rsidTr="007877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5"/>
        </w:trPr>
        <w:tc>
          <w:tcPr>
            <w:tcW w:w="9640" w:type="dxa"/>
            <w:gridSpan w:val="2"/>
            <w:noWrap/>
            <w:hideMark/>
          </w:tcPr>
          <w:p w14:paraId="23A55A7F" w14:textId="58E59E58" w:rsidR="00A33562" w:rsidRPr="00CC7FCB" w:rsidRDefault="176F5C3D" w:rsidP="000F2281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  <w:r w:rsidRPr="176F5C3D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8. User tracking on platform</w:t>
            </w:r>
          </w:p>
        </w:tc>
      </w:tr>
      <w:tr w:rsidR="00A33562" w:rsidRPr="00CC7FCB" w14:paraId="7DE9DE64" w14:textId="77777777" w:rsidTr="0078778A">
        <w:trPr>
          <w:trHeight w:val="375"/>
        </w:trPr>
        <w:tc>
          <w:tcPr>
            <w:tcW w:w="3686" w:type="dxa"/>
            <w:noWrap/>
            <w:hideMark/>
          </w:tcPr>
          <w:p w14:paraId="63D7F901" w14:textId="77777777" w:rsidR="00A33562" w:rsidRPr="00CC7FCB" w:rsidRDefault="176F5C3D" w:rsidP="000F2281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176F5C3D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Mechanism of tracking</w:t>
            </w:r>
          </w:p>
        </w:tc>
        <w:tc>
          <w:tcPr>
            <w:tcW w:w="5954" w:type="dxa"/>
            <w:noWrap/>
          </w:tcPr>
          <w:p w14:paraId="6F788742" w14:textId="77777777" w:rsidR="00A33562" w:rsidRPr="00CC7FCB" w:rsidRDefault="00A33562" w:rsidP="000F2281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84659A" w:rsidRPr="00CC7FCB" w14:paraId="24E0AFAF" w14:textId="77777777" w:rsidTr="0078778A">
        <w:trPr>
          <w:trHeight w:val="375"/>
        </w:trPr>
        <w:tc>
          <w:tcPr>
            <w:tcW w:w="3686" w:type="dxa"/>
            <w:noWrap/>
          </w:tcPr>
          <w:p w14:paraId="153D94EA" w14:textId="09235D7D" w:rsidR="0084659A" w:rsidRDefault="176F5C3D" w:rsidP="000F2281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176F5C3D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Data that is tracked</w:t>
            </w:r>
          </w:p>
        </w:tc>
        <w:tc>
          <w:tcPr>
            <w:tcW w:w="5954" w:type="dxa"/>
            <w:noWrap/>
          </w:tcPr>
          <w:p w14:paraId="76869A77" w14:textId="77777777" w:rsidR="0084659A" w:rsidRPr="00CC7FCB" w:rsidRDefault="0084659A" w:rsidP="000F2281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A33562" w:rsidRPr="00A7121D" w14:paraId="6507F3D7" w14:textId="77777777" w:rsidTr="0078778A">
        <w:trPr>
          <w:trHeight w:val="375"/>
        </w:trPr>
        <w:tc>
          <w:tcPr>
            <w:tcW w:w="3686" w:type="dxa"/>
            <w:noWrap/>
          </w:tcPr>
          <w:p w14:paraId="1005A66E" w14:textId="77777777" w:rsidR="00A33562" w:rsidRDefault="176F5C3D" w:rsidP="000F2281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176F5C3D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Use of collected user data</w:t>
            </w:r>
          </w:p>
        </w:tc>
        <w:tc>
          <w:tcPr>
            <w:tcW w:w="5954" w:type="dxa"/>
            <w:noWrap/>
          </w:tcPr>
          <w:p w14:paraId="43CE866E" w14:textId="77777777" w:rsidR="00A33562" w:rsidRPr="00CC7FCB" w:rsidRDefault="00A33562" w:rsidP="000F2281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1B71AA" w:rsidRPr="00A7121D" w14:paraId="1D897F32" w14:textId="77777777" w:rsidTr="0078778A">
        <w:trPr>
          <w:trHeight w:val="375"/>
        </w:trPr>
        <w:tc>
          <w:tcPr>
            <w:tcW w:w="3686" w:type="dxa"/>
            <w:noWrap/>
          </w:tcPr>
          <w:p w14:paraId="1E699671" w14:textId="27F71BC8" w:rsidR="001B71AA" w:rsidRDefault="176F5C3D" w:rsidP="000F2281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176F5C3D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More information</w:t>
            </w:r>
          </w:p>
        </w:tc>
        <w:tc>
          <w:tcPr>
            <w:tcW w:w="5954" w:type="dxa"/>
            <w:noWrap/>
          </w:tcPr>
          <w:p w14:paraId="53BD3AE7" w14:textId="7CC87E03" w:rsidR="001B71AA" w:rsidRPr="00A7121D" w:rsidRDefault="00A7121D" w:rsidP="000F2281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  <w:r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(</w:t>
            </w:r>
            <w:r w:rsidRPr="009D7690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Link to data protection i</w:t>
            </w:r>
            <w:r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nformation on website)</w:t>
            </w:r>
          </w:p>
        </w:tc>
      </w:tr>
    </w:tbl>
    <w:p w14:paraId="27BC742F" w14:textId="77777777" w:rsidR="00A33562" w:rsidRPr="00A7121D" w:rsidRDefault="00A33562">
      <w:pPr>
        <w:rPr>
          <w:lang w:val="en-GB"/>
        </w:rPr>
      </w:pPr>
    </w:p>
    <w:tbl>
      <w:tblPr>
        <w:tblStyle w:val="Gitternetztabelle1hell"/>
        <w:tblW w:w="9662" w:type="dxa"/>
        <w:tblLook w:val="0420" w:firstRow="1" w:lastRow="0" w:firstColumn="0" w:lastColumn="0" w:noHBand="0" w:noVBand="1"/>
      </w:tblPr>
      <w:tblGrid>
        <w:gridCol w:w="3708"/>
        <w:gridCol w:w="5954"/>
      </w:tblGrid>
      <w:tr w:rsidR="001671EE" w:rsidRPr="00E63539" w14:paraId="54906BAD" w14:textId="77777777" w:rsidTr="007877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tcW w:w="9662" w:type="dxa"/>
            <w:gridSpan w:val="2"/>
            <w:noWrap/>
            <w:hideMark/>
          </w:tcPr>
          <w:p w14:paraId="4539C6E7" w14:textId="7A6A7341" w:rsidR="001671EE" w:rsidRPr="00E63539" w:rsidRDefault="176F5C3D" w:rsidP="000F2281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  <w:r w:rsidRPr="176F5C3D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9. Contact</w:t>
            </w:r>
          </w:p>
        </w:tc>
      </w:tr>
      <w:tr w:rsidR="00CD477A" w:rsidRPr="00E63539" w14:paraId="47F18868" w14:textId="77777777" w:rsidTr="0078778A">
        <w:trPr>
          <w:trHeight w:val="300"/>
        </w:trPr>
        <w:tc>
          <w:tcPr>
            <w:tcW w:w="3708" w:type="dxa"/>
            <w:noWrap/>
            <w:hideMark/>
          </w:tcPr>
          <w:p w14:paraId="437FAAEF" w14:textId="77777777" w:rsidR="00CD477A" w:rsidRPr="00E63539" w:rsidRDefault="176F5C3D" w:rsidP="000F2281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176F5C3D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Name</w:t>
            </w:r>
          </w:p>
        </w:tc>
        <w:tc>
          <w:tcPr>
            <w:tcW w:w="5954" w:type="dxa"/>
            <w:noWrap/>
            <w:hideMark/>
          </w:tcPr>
          <w:p w14:paraId="13CD598F" w14:textId="77777777" w:rsidR="00CD477A" w:rsidRPr="00E63539" w:rsidRDefault="00CD477A" w:rsidP="000F2281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CD477A" w:rsidRPr="00E63539" w14:paraId="28B54DF6" w14:textId="77777777" w:rsidTr="0078778A">
        <w:trPr>
          <w:trHeight w:val="300"/>
        </w:trPr>
        <w:tc>
          <w:tcPr>
            <w:tcW w:w="3708" w:type="dxa"/>
            <w:noWrap/>
            <w:hideMark/>
          </w:tcPr>
          <w:p w14:paraId="7605C13E" w14:textId="77777777" w:rsidR="00CD477A" w:rsidRPr="00E63539" w:rsidRDefault="176F5C3D" w:rsidP="000F2281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176F5C3D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Email</w:t>
            </w:r>
          </w:p>
        </w:tc>
        <w:tc>
          <w:tcPr>
            <w:tcW w:w="5954" w:type="dxa"/>
            <w:noWrap/>
            <w:hideMark/>
          </w:tcPr>
          <w:p w14:paraId="55D35D76" w14:textId="77777777" w:rsidR="00CD477A" w:rsidRPr="00E63539" w:rsidRDefault="00CD477A" w:rsidP="000F2281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CD477A" w:rsidRPr="00A7121D" w14:paraId="78D491FE" w14:textId="77777777" w:rsidTr="00A7121D">
        <w:trPr>
          <w:trHeight w:val="300"/>
        </w:trPr>
        <w:tc>
          <w:tcPr>
            <w:tcW w:w="3708" w:type="dxa"/>
            <w:noWrap/>
            <w:hideMark/>
          </w:tcPr>
          <w:p w14:paraId="4E7CA4E4" w14:textId="77777777" w:rsidR="00CD477A" w:rsidRPr="00E63539" w:rsidRDefault="176F5C3D" w:rsidP="000F2281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176F5C3D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Address</w:t>
            </w:r>
          </w:p>
        </w:tc>
        <w:tc>
          <w:tcPr>
            <w:tcW w:w="5954" w:type="dxa"/>
            <w:noWrap/>
          </w:tcPr>
          <w:p w14:paraId="1ECEA675" w14:textId="7F571F13" w:rsidR="00CD477A" w:rsidRPr="000F2281" w:rsidRDefault="00CD477A" w:rsidP="000F2281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CD477A" w:rsidRPr="00E63539" w14:paraId="1CE96B12" w14:textId="77777777" w:rsidTr="0078778A">
        <w:trPr>
          <w:trHeight w:val="300"/>
        </w:trPr>
        <w:tc>
          <w:tcPr>
            <w:tcW w:w="3708" w:type="dxa"/>
            <w:noWrap/>
            <w:hideMark/>
          </w:tcPr>
          <w:p w14:paraId="0DF1C605" w14:textId="347F5D9F" w:rsidR="00CD477A" w:rsidRPr="00E63539" w:rsidRDefault="176F5C3D" w:rsidP="000F2281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176F5C3D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Telephone</w:t>
            </w:r>
          </w:p>
        </w:tc>
        <w:tc>
          <w:tcPr>
            <w:tcW w:w="5954" w:type="dxa"/>
            <w:noWrap/>
            <w:hideMark/>
          </w:tcPr>
          <w:p w14:paraId="0F467454" w14:textId="53F529F3" w:rsidR="00CD477A" w:rsidRPr="00E63539" w:rsidRDefault="00CD477A" w:rsidP="000F2281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</w:tbl>
    <w:p w14:paraId="41BD5FFD" w14:textId="77777777" w:rsidR="00D2206A" w:rsidRPr="00E63539" w:rsidRDefault="00D2206A" w:rsidP="00D2206A">
      <w:pPr>
        <w:contextualSpacing/>
        <w:rPr>
          <w:sz w:val="20"/>
          <w:szCs w:val="20"/>
          <w:lang w:val="en-GB"/>
        </w:rPr>
      </w:pPr>
    </w:p>
    <w:sectPr w:rsidR="00D2206A" w:rsidRPr="00E63539" w:rsidSect="00E92A59">
      <w:headerReference w:type="default" r:id="rId11"/>
      <w:footerReference w:type="default" r:id="rId12"/>
      <w:pgSz w:w="11907" w:h="16839" w:code="9"/>
      <w:pgMar w:top="720" w:right="1276" w:bottom="144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2FB8B" w14:textId="77777777" w:rsidR="00B86713" w:rsidRDefault="00B86713" w:rsidP="004B4662">
      <w:r>
        <w:separator/>
      </w:r>
    </w:p>
  </w:endnote>
  <w:endnote w:type="continuationSeparator" w:id="0">
    <w:p w14:paraId="7AC49F89" w14:textId="77777777" w:rsidR="00B86713" w:rsidRDefault="00B86713" w:rsidP="004B4662">
      <w:r>
        <w:continuationSeparator/>
      </w:r>
    </w:p>
  </w:endnote>
  <w:endnote w:type="continuationNotice" w:id="1">
    <w:p w14:paraId="1EB549A3" w14:textId="77777777" w:rsidR="00B86713" w:rsidRDefault="00B8671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,Times New Roman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C040B" w14:textId="5003323F" w:rsidR="005C5338" w:rsidRPr="005C5338" w:rsidRDefault="176F5C3D" w:rsidP="005C5338">
    <w:pPr>
      <w:pStyle w:val="Fuzeile"/>
      <w:pBdr>
        <w:top w:val="single" w:sz="4" w:space="1" w:color="95B3D7"/>
      </w:pBdr>
      <w:jc w:val="center"/>
      <w:rPr>
        <w:rFonts w:cstheme="minorHAnsi"/>
        <w:color w:val="4C6B8A"/>
        <w:sz w:val="14"/>
        <w:szCs w:val="14"/>
        <w:lang w:val="en-US" w:eastAsia="en-US"/>
      </w:rPr>
    </w:pPr>
    <w:r w:rsidRPr="176F5C3D">
      <w:rPr>
        <w:color w:val="4C6B8A"/>
        <w:sz w:val="14"/>
        <w:szCs w:val="14"/>
        <w:lang w:val="en-GB"/>
      </w:rPr>
      <w:t xml:space="preserve">Consortium of Swiss Academic Libraries </w:t>
    </w:r>
    <w:r w:rsidRPr="176F5C3D">
      <w:rPr>
        <w:rFonts w:ascii="Arial" w:eastAsia="Arial" w:hAnsi="Arial" w:cs="Arial"/>
        <w:color w:val="4C6B8A"/>
        <w:sz w:val="14"/>
        <w:szCs w:val="14"/>
        <w:lang w:val="en-GB"/>
      </w:rPr>
      <w:t>|</w:t>
    </w:r>
    <w:r w:rsidRPr="176F5C3D">
      <w:rPr>
        <w:color w:val="4C6B8A"/>
        <w:sz w:val="14"/>
        <w:szCs w:val="14"/>
        <w:lang w:val="en-GB"/>
      </w:rPr>
      <w:t xml:space="preserve"> </w:t>
    </w:r>
    <w:r w:rsidR="005C5338" w:rsidRPr="005C5338">
      <w:rPr>
        <w:rFonts w:cstheme="minorHAnsi"/>
        <w:color w:val="4C6B8A"/>
        <w:sz w:val="14"/>
        <w:szCs w:val="14"/>
        <w:lang w:val="en-US"/>
      </w:rPr>
      <w:t xml:space="preserve">c/o SLSP AG | </w:t>
    </w:r>
    <w:proofErr w:type="spellStart"/>
    <w:r w:rsidR="005C5338" w:rsidRPr="005C5338">
      <w:rPr>
        <w:rFonts w:cstheme="minorHAnsi"/>
        <w:color w:val="4C6B8A"/>
        <w:sz w:val="14"/>
        <w:szCs w:val="14"/>
        <w:lang w:val="en-US"/>
      </w:rPr>
      <w:t>Kasernenstrasse</w:t>
    </w:r>
    <w:proofErr w:type="spellEnd"/>
    <w:r w:rsidR="005C5338" w:rsidRPr="005C5338">
      <w:rPr>
        <w:rFonts w:cstheme="minorHAnsi"/>
        <w:color w:val="4C6B8A"/>
        <w:sz w:val="14"/>
        <w:szCs w:val="14"/>
        <w:lang w:val="en-US"/>
      </w:rPr>
      <w:t xml:space="preserve"> 77</w:t>
    </w:r>
    <w:r w:rsidR="0010119E">
      <w:rPr>
        <w:rFonts w:cstheme="minorHAnsi"/>
        <w:color w:val="4C6B8A"/>
        <w:sz w:val="14"/>
        <w:szCs w:val="14"/>
        <w:lang w:val="en-US"/>
      </w:rPr>
      <w:t xml:space="preserve"> A/B</w:t>
    </w:r>
    <w:r w:rsidR="005C5338" w:rsidRPr="005C5338">
      <w:rPr>
        <w:rFonts w:cstheme="minorHAnsi"/>
        <w:color w:val="4C6B8A"/>
        <w:sz w:val="14"/>
        <w:szCs w:val="14"/>
        <w:lang w:val="en-US"/>
      </w:rPr>
      <w:t xml:space="preserve"> | 8004 Zürich</w:t>
    </w:r>
  </w:p>
  <w:p w14:paraId="51FF8FBD" w14:textId="345D0F9C" w:rsidR="007607AF" w:rsidRPr="005C5338" w:rsidRDefault="005C5338" w:rsidP="005C5338">
    <w:pPr>
      <w:pStyle w:val="Fuzeile"/>
      <w:pBdr>
        <w:top w:val="single" w:sz="4" w:space="1" w:color="95B3D7"/>
      </w:pBdr>
      <w:jc w:val="center"/>
      <w:rPr>
        <w:rFonts w:ascii="Cambria" w:hAnsi="Cambria"/>
        <w:lang w:val="en-US"/>
      </w:rPr>
    </w:pPr>
    <w:r w:rsidRPr="005C5338">
      <w:rPr>
        <w:rFonts w:cstheme="minorHAnsi"/>
        <w:color w:val="4C6B8A"/>
        <w:sz w:val="14"/>
        <w:szCs w:val="14"/>
        <w:lang w:val="en-US"/>
      </w:rPr>
      <w:t>contact@consortium.ch | www.consortium.c</w:t>
    </w:r>
    <w:r w:rsidR="176F5C3D" w:rsidRPr="005C5338">
      <w:rPr>
        <w:color w:val="4C6B8A"/>
        <w:sz w:val="14"/>
        <w:szCs w:val="14"/>
        <w:lang w:val="en-US"/>
      </w:rPr>
      <w:t>h</w:t>
    </w:r>
  </w:p>
  <w:p w14:paraId="543A1B27" w14:textId="637E00FE" w:rsidR="007607AF" w:rsidRPr="009C135C" w:rsidRDefault="00E92A59" w:rsidP="007607AF">
    <w:pPr>
      <w:pStyle w:val="Fuzeile"/>
      <w:jc w:val="right"/>
      <w:rPr>
        <w:color w:val="4C6B8A"/>
        <w:sz w:val="14"/>
        <w:szCs w:val="14"/>
        <w:lang w:val="de-CH"/>
      </w:rPr>
    </w:pPr>
    <w:r w:rsidRPr="176F5C3D">
      <w:rPr>
        <w:b/>
        <w:bCs/>
        <w:noProof/>
        <w:color w:val="4C6B8A"/>
        <w:sz w:val="14"/>
        <w:szCs w:val="14"/>
        <w:lang w:val="de-CH"/>
      </w:rPr>
      <w:fldChar w:fldCharType="begin"/>
    </w:r>
    <w:r w:rsidRPr="176F5C3D">
      <w:rPr>
        <w:b/>
        <w:bCs/>
        <w:noProof/>
        <w:color w:val="4C6B8A"/>
        <w:sz w:val="14"/>
        <w:szCs w:val="14"/>
        <w:lang w:val="de-CH"/>
      </w:rPr>
      <w:instrText>PAGE  \* Arabic  \* MERGEFORMAT</w:instrText>
    </w:r>
    <w:r w:rsidRPr="176F5C3D">
      <w:rPr>
        <w:b/>
        <w:bCs/>
        <w:noProof/>
        <w:color w:val="4C6B8A"/>
        <w:sz w:val="14"/>
        <w:szCs w:val="14"/>
        <w:lang w:val="de-CH"/>
      </w:rPr>
      <w:fldChar w:fldCharType="separate"/>
    </w:r>
    <w:r w:rsidR="176F5C3D" w:rsidRPr="176F5C3D">
      <w:rPr>
        <w:b/>
        <w:bCs/>
        <w:noProof/>
        <w:color w:val="4C6B8A"/>
        <w:sz w:val="14"/>
        <w:szCs w:val="14"/>
        <w:lang w:val="de-CH"/>
      </w:rPr>
      <w:t>2</w:t>
    </w:r>
    <w:r w:rsidRPr="176F5C3D">
      <w:rPr>
        <w:b/>
        <w:bCs/>
        <w:noProof/>
        <w:color w:val="4C6B8A"/>
        <w:sz w:val="14"/>
        <w:szCs w:val="14"/>
        <w:lang w:val="de-CH"/>
      </w:rPr>
      <w:fldChar w:fldCharType="end"/>
    </w:r>
    <w:r w:rsidR="176F5C3D" w:rsidRPr="176F5C3D">
      <w:rPr>
        <w:color w:val="4C6B8A"/>
        <w:sz w:val="14"/>
        <w:szCs w:val="14"/>
      </w:rPr>
      <w:t>/</w:t>
    </w:r>
    <w:r w:rsidRPr="176F5C3D">
      <w:rPr>
        <w:b/>
        <w:bCs/>
        <w:noProof/>
        <w:color w:val="4C6B8A"/>
        <w:sz w:val="14"/>
        <w:szCs w:val="14"/>
      </w:rPr>
      <w:fldChar w:fldCharType="begin"/>
    </w:r>
    <w:r w:rsidRPr="176F5C3D">
      <w:rPr>
        <w:b/>
        <w:bCs/>
        <w:noProof/>
        <w:color w:val="4C6B8A"/>
        <w:sz w:val="14"/>
        <w:szCs w:val="14"/>
      </w:rPr>
      <w:instrText>NUMPAGES  \* Arabic  \* MERGEFORMAT</w:instrText>
    </w:r>
    <w:r w:rsidRPr="176F5C3D">
      <w:rPr>
        <w:b/>
        <w:bCs/>
        <w:noProof/>
        <w:color w:val="4C6B8A"/>
        <w:sz w:val="14"/>
        <w:szCs w:val="14"/>
      </w:rPr>
      <w:fldChar w:fldCharType="separate"/>
    </w:r>
    <w:r w:rsidR="176F5C3D" w:rsidRPr="176F5C3D">
      <w:rPr>
        <w:b/>
        <w:bCs/>
        <w:noProof/>
        <w:color w:val="4C6B8A"/>
        <w:sz w:val="14"/>
        <w:szCs w:val="14"/>
      </w:rPr>
      <w:t>3</w:t>
    </w:r>
    <w:r w:rsidRPr="176F5C3D">
      <w:rPr>
        <w:b/>
        <w:bCs/>
        <w:noProof/>
        <w:color w:val="4C6B8A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C2E37" w14:textId="77777777" w:rsidR="00B86713" w:rsidRDefault="00B86713" w:rsidP="004B4662">
      <w:r>
        <w:separator/>
      </w:r>
    </w:p>
  </w:footnote>
  <w:footnote w:type="continuationSeparator" w:id="0">
    <w:p w14:paraId="7E53F28D" w14:textId="77777777" w:rsidR="00B86713" w:rsidRDefault="00B86713" w:rsidP="004B4662">
      <w:r>
        <w:continuationSeparator/>
      </w:r>
    </w:p>
  </w:footnote>
  <w:footnote w:type="continuationNotice" w:id="1">
    <w:p w14:paraId="3E60ED54" w14:textId="77777777" w:rsidR="00B86713" w:rsidRDefault="00B8671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181BF" w14:textId="132DD347" w:rsidR="007607AF" w:rsidRPr="00B571CF" w:rsidRDefault="00F72E3E" w:rsidP="00B571CF">
    <w:pPr>
      <w:pStyle w:val="FaxHeading"/>
      <w:pBdr>
        <w:bottom w:val="single" w:sz="4" w:space="1" w:color="95B3D7"/>
      </w:pBdr>
      <w:rPr>
        <w:sz w:val="24"/>
        <w:szCs w:val="24"/>
        <w:lang w:eastAsia="zh-TW"/>
      </w:rPr>
    </w:pPr>
    <w:r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600F1412" wp14:editId="5582E736">
          <wp:simplePos x="0" y="0"/>
          <wp:positionH relativeFrom="margin">
            <wp:align>right</wp:align>
          </wp:positionH>
          <wp:positionV relativeFrom="paragraph">
            <wp:posOffset>-200025</wp:posOffset>
          </wp:positionV>
          <wp:extent cx="2291080" cy="485775"/>
          <wp:effectExtent l="0" t="0" r="0" b="9525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1080" cy="485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64385"/>
    <w:multiLevelType w:val="hybridMultilevel"/>
    <w:tmpl w:val="F7BC8EEA"/>
    <w:lvl w:ilvl="0" w:tplc="00DC7AB6">
      <w:start w:val="1"/>
      <w:numFmt w:val="bullet"/>
      <w:pStyle w:val="Listenabsatz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15082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0F8"/>
    <w:rsid w:val="00005034"/>
    <w:rsid w:val="00007A51"/>
    <w:rsid w:val="00041A10"/>
    <w:rsid w:val="000C43F1"/>
    <w:rsid w:val="000C615E"/>
    <w:rsid w:val="000F0148"/>
    <w:rsid w:val="000F2281"/>
    <w:rsid w:val="0010119E"/>
    <w:rsid w:val="00101670"/>
    <w:rsid w:val="0012549A"/>
    <w:rsid w:val="001655AA"/>
    <w:rsid w:val="001671EE"/>
    <w:rsid w:val="00197600"/>
    <w:rsid w:val="001A0B85"/>
    <w:rsid w:val="001B71AA"/>
    <w:rsid w:val="001D58AF"/>
    <w:rsid w:val="001E5510"/>
    <w:rsid w:val="00221E9E"/>
    <w:rsid w:val="002355DC"/>
    <w:rsid w:val="00254090"/>
    <w:rsid w:val="002978FA"/>
    <w:rsid w:val="00297F5E"/>
    <w:rsid w:val="002D704C"/>
    <w:rsid w:val="00314D33"/>
    <w:rsid w:val="003307A9"/>
    <w:rsid w:val="00332951"/>
    <w:rsid w:val="00345AAB"/>
    <w:rsid w:val="00354708"/>
    <w:rsid w:val="00386FB5"/>
    <w:rsid w:val="003C03BC"/>
    <w:rsid w:val="003C62F4"/>
    <w:rsid w:val="004170C2"/>
    <w:rsid w:val="00441004"/>
    <w:rsid w:val="0044517E"/>
    <w:rsid w:val="00464EEF"/>
    <w:rsid w:val="004A7A0A"/>
    <w:rsid w:val="004B4662"/>
    <w:rsid w:val="005139B2"/>
    <w:rsid w:val="005339E9"/>
    <w:rsid w:val="005473D7"/>
    <w:rsid w:val="00555756"/>
    <w:rsid w:val="005725C1"/>
    <w:rsid w:val="00597ABB"/>
    <w:rsid w:val="005A14EA"/>
    <w:rsid w:val="005C0AD4"/>
    <w:rsid w:val="005C5338"/>
    <w:rsid w:val="005D08B1"/>
    <w:rsid w:val="0060437E"/>
    <w:rsid w:val="00613068"/>
    <w:rsid w:val="00696B16"/>
    <w:rsid w:val="006A3D8B"/>
    <w:rsid w:val="006B6127"/>
    <w:rsid w:val="007607AF"/>
    <w:rsid w:val="007867BF"/>
    <w:rsid w:val="0078778A"/>
    <w:rsid w:val="007E0F12"/>
    <w:rsid w:val="008016D8"/>
    <w:rsid w:val="008301B8"/>
    <w:rsid w:val="00843F6A"/>
    <w:rsid w:val="0084659A"/>
    <w:rsid w:val="008613E0"/>
    <w:rsid w:val="008615BF"/>
    <w:rsid w:val="008677F8"/>
    <w:rsid w:val="00895BCC"/>
    <w:rsid w:val="008C27E4"/>
    <w:rsid w:val="008F10A8"/>
    <w:rsid w:val="008F5176"/>
    <w:rsid w:val="00943154"/>
    <w:rsid w:val="00946533"/>
    <w:rsid w:val="00970361"/>
    <w:rsid w:val="00A2181C"/>
    <w:rsid w:val="00A24C7E"/>
    <w:rsid w:val="00A33562"/>
    <w:rsid w:val="00A7121D"/>
    <w:rsid w:val="00AB453A"/>
    <w:rsid w:val="00B20456"/>
    <w:rsid w:val="00B571CF"/>
    <w:rsid w:val="00B77497"/>
    <w:rsid w:val="00B86713"/>
    <w:rsid w:val="00BE49C0"/>
    <w:rsid w:val="00BE625A"/>
    <w:rsid w:val="00C074A5"/>
    <w:rsid w:val="00C11583"/>
    <w:rsid w:val="00C167FD"/>
    <w:rsid w:val="00C51125"/>
    <w:rsid w:val="00C9299A"/>
    <w:rsid w:val="00CD477A"/>
    <w:rsid w:val="00D2206A"/>
    <w:rsid w:val="00D25FD7"/>
    <w:rsid w:val="00D30D4B"/>
    <w:rsid w:val="00D460F6"/>
    <w:rsid w:val="00D47D31"/>
    <w:rsid w:val="00D67621"/>
    <w:rsid w:val="00D8566E"/>
    <w:rsid w:val="00DE7323"/>
    <w:rsid w:val="00E17068"/>
    <w:rsid w:val="00E46197"/>
    <w:rsid w:val="00E63539"/>
    <w:rsid w:val="00E92A59"/>
    <w:rsid w:val="00EA5F70"/>
    <w:rsid w:val="00EC53AD"/>
    <w:rsid w:val="00F05D6D"/>
    <w:rsid w:val="00F566ED"/>
    <w:rsid w:val="00F6400E"/>
    <w:rsid w:val="00F72E3E"/>
    <w:rsid w:val="00F800F8"/>
    <w:rsid w:val="00F84C9D"/>
    <w:rsid w:val="00FC588E"/>
    <w:rsid w:val="11525139"/>
    <w:rsid w:val="176F5C3D"/>
    <w:rsid w:val="50BE56B9"/>
    <w:rsid w:val="5B146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A5708C6"/>
  <w15:docId w15:val="{A362F614-4B1C-44E7-A9B4-16BA4D135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677F8"/>
    <w:rPr>
      <w:sz w:val="22"/>
      <w:szCs w:val="22"/>
      <w:lang w:val="de-DE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800F8"/>
    <w:pPr>
      <w:tabs>
        <w:tab w:val="center" w:pos="4680"/>
        <w:tab w:val="right" w:pos="9360"/>
      </w:tabs>
    </w:pPr>
    <w:rPr>
      <w:szCs w:val="20"/>
      <w:lang w:eastAsia="x-none"/>
    </w:rPr>
  </w:style>
  <w:style w:type="character" w:customStyle="1" w:styleId="KopfzeileZchn">
    <w:name w:val="Kopfzeile Zchn"/>
    <w:link w:val="Kopfzeile"/>
    <w:uiPriority w:val="99"/>
    <w:rsid w:val="00F800F8"/>
    <w:rPr>
      <w:rFonts w:ascii="Calibri" w:eastAsia="Calibri" w:hAnsi="Calibri" w:cs="Times New Roman"/>
      <w:sz w:val="18"/>
      <w:lang w:val="de-DE"/>
    </w:rPr>
  </w:style>
  <w:style w:type="paragraph" w:customStyle="1" w:styleId="FaxHeading">
    <w:name w:val="Fax Heading"/>
    <w:basedOn w:val="Standard"/>
    <w:qFormat/>
    <w:rsid w:val="00F800F8"/>
    <w:pPr>
      <w:spacing w:after="400" w:line="360" w:lineRule="auto"/>
      <w:ind w:left="-86"/>
      <w:outlineLvl w:val="0"/>
    </w:pPr>
    <w:rPr>
      <w:color w:val="D9D9D9"/>
      <w:sz w:val="96"/>
    </w:rPr>
  </w:style>
  <w:style w:type="paragraph" w:styleId="Fuzeile">
    <w:name w:val="footer"/>
    <w:basedOn w:val="Standard"/>
    <w:link w:val="FuzeileZchn"/>
    <w:uiPriority w:val="99"/>
    <w:unhideWhenUsed/>
    <w:rsid w:val="00F800F8"/>
    <w:pPr>
      <w:tabs>
        <w:tab w:val="center" w:pos="4680"/>
        <w:tab w:val="right" w:pos="9360"/>
      </w:tabs>
    </w:pPr>
    <w:rPr>
      <w:szCs w:val="20"/>
      <w:lang w:eastAsia="x-none"/>
    </w:rPr>
  </w:style>
  <w:style w:type="character" w:customStyle="1" w:styleId="FuzeileZchn">
    <w:name w:val="Fußzeile Zchn"/>
    <w:link w:val="Fuzeile"/>
    <w:uiPriority w:val="99"/>
    <w:rsid w:val="00F800F8"/>
    <w:rPr>
      <w:rFonts w:ascii="Calibri" w:eastAsia="Calibri" w:hAnsi="Calibri" w:cs="Times New Roman"/>
      <w:sz w:val="18"/>
      <w:lang w:val="de-DE"/>
    </w:rPr>
  </w:style>
  <w:style w:type="character" w:styleId="Hyperlink">
    <w:name w:val="Hyperlink"/>
    <w:uiPriority w:val="99"/>
    <w:unhideWhenUsed/>
    <w:rsid w:val="00943154"/>
    <w:rPr>
      <w:color w:val="0000FF"/>
      <w:u w:val="single"/>
    </w:rPr>
  </w:style>
  <w:style w:type="table" w:styleId="MittleresRaster3-Akzent1">
    <w:name w:val="Medium Grid 3 Accent 1"/>
    <w:basedOn w:val="NormaleTabelle"/>
    <w:uiPriority w:val="69"/>
    <w:rsid w:val="00E92A5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Listenabsatz">
    <w:name w:val="List Paragraph"/>
    <w:basedOn w:val="Standard"/>
    <w:uiPriority w:val="34"/>
    <w:qFormat/>
    <w:rsid w:val="00101670"/>
    <w:pPr>
      <w:numPr>
        <w:numId w:val="1"/>
      </w:numPr>
      <w:spacing w:after="120"/>
    </w:pPr>
  </w:style>
  <w:style w:type="table" w:styleId="Gitternetztabelle1hell">
    <w:name w:val="Grid Table 1 Light"/>
    <w:basedOn w:val="NormaleTabelle"/>
    <w:uiPriority w:val="46"/>
    <w:rsid w:val="00EC53AD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29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B25E164BCAB2F48AA57BA089BC23EBF" ma:contentTypeVersion="41" ma:contentTypeDescription="Ein neues Dokument erstellen." ma:contentTypeScope="" ma:versionID="2e755956c991e210c6399a11c6507759">
  <xsd:schema xmlns:xsd="http://www.w3.org/2001/XMLSchema" xmlns:xs="http://www.w3.org/2001/XMLSchema" xmlns:p="http://schemas.microsoft.com/office/2006/metadata/properties" xmlns:ns2="e770d736-dd2f-48c0-bf21-9712d5a4a018" xmlns:ns3="b71393c5-588a-4b35-b833-3db68f81fc42" targetNamespace="http://schemas.microsoft.com/office/2006/metadata/properties" ma:root="true" ma:fieldsID="99ec116aa424e1035348942b9e7a02ac" ns2:_="" ns3:_="">
    <xsd:import namespace="e770d736-dd2f-48c0-bf21-9712d5a4a018"/>
    <xsd:import namespace="b71393c5-588a-4b35-b833-3db68f81fc42"/>
    <xsd:element name="properties">
      <xsd:complexType>
        <xsd:sequence>
          <xsd:element name="documentManagement">
            <xsd:complexType>
              <xsd:all>
                <xsd:element ref="ns2:Dokumentart" minOccurs="0"/>
                <xsd:element ref="ns2:Ge_x00e4_ndert_x0020_am" minOccurs="0"/>
                <xsd:element ref="ns2:Kreis" minOccurs="0"/>
                <xsd:element ref="ns2:Prozess" minOccurs="0"/>
                <xsd:element ref="ns2:Subprozess" minOccurs="0"/>
                <xsd:element ref="ns2:Jahr" minOccurs="0"/>
                <xsd:element ref="ns2:Produkt" minOccurs="0"/>
                <xsd:element ref="ns2:Anbieter" minOccurs="0"/>
                <xsd:element ref="ns2:Schaufenster" minOccurs="0"/>
                <xsd:element ref="ns2:Wichtig" minOccurs="0"/>
                <xsd:element ref="ns2:MediaServiceMetadata" minOccurs="0"/>
                <xsd:element ref="ns2:MediaServiceFastMetadata" minOccurs="0"/>
                <xsd:element ref="ns2:Ansicht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70d736-dd2f-48c0-bf21-9712d5a4a018" elementFormDefault="qualified">
    <xsd:import namespace="http://schemas.microsoft.com/office/2006/documentManagement/types"/>
    <xsd:import namespace="http://schemas.microsoft.com/office/infopath/2007/PartnerControls"/>
    <xsd:element name="Dokumentart" ma:index="2" nillable="true" ma:displayName="Dokumentart" ma:indexed="true" ma:internalName="Dokumentart" ma:readOnly="false">
      <xsd:simpleType>
        <xsd:restriction base="dms:Text"/>
      </xsd:simpleType>
    </xsd:element>
    <xsd:element name="Ge_x00e4_ndert_x0020_am" ma:index="3" nillable="true" ma:displayName="Geändert am" ma:default="[today]" ma:description="Das Datum, an dem diese Ressource zuletzt geändert wurde" ma:format="DateOnly" ma:indexed="true" ma:internalName="Ge_x00e4_ndert_x0020_am" ma:readOnly="false">
      <xsd:simpleType>
        <xsd:restriction base="dms:DateTime"/>
      </xsd:simpleType>
    </xsd:element>
    <xsd:element name="Kreis" ma:index="4" nillable="true" ma:displayName="Kreis" ma:internalName="Kreis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gentur"/>
                    <xsd:enumeration value="AK Neue Medien"/>
                    <xsd:enumeration value="Buchmesse Frankfurt"/>
                    <xsd:enumeration value="CODUL"/>
                    <xsd:enumeration value="Couperin"/>
                    <xsd:enumeration value="CRUS"/>
                    <xsd:enumeration value="e-lib.ch"/>
                    <xsd:enumeration value="Erweitertes Präsidium"/>
                    <xsd:enumeration value="ETH-Bereich"/>
                    <xsd:enumeration value="GASCO"/>
                    <xsd:enumeration value="ICOLC"/>
                    <xsd:enumeration value="Inetbib"/>
                    <xsd:enumeration value="KFH"/>
                    <xsd:enumeration value="Konsortium"/>
                    <xsd:enumeration value="KUB"/>
                    <xsd:enumeration value="LA"/>
                    <xsd:enumeration value="SKPH"/>
                    <xsd:enumeration value="Steuerungsausschuss AAI"/>
                    <xsd:enumeration value="SWETS"/>
                    <xsd:enumeration value="Switch"/>
                    <xsd:enumeration value="Team"/>
                  </xsd:restriction>
                </xsd:simpleType>
              </xsd:element>
            </xsd:sequence>
          </xsd:extension>
        </xsd:complexContent>
      </xsd:complexType>
    </xsd:element>
    <xsd:element name="Prozess" ma:index="5" nillable="true" ma:displayName="Prozess" ma:format="Dropdown" ma:indexed="true" ma:internalName="Prozess" ma:readOnly="false">
      <xsd:simpleType>
        <xsd:restriction base="dms:Choice">
          <xsd:enumeration value="Finanz- &amp; Rechnungswesen"/>
          <xsd:enumeration value="Laufender Betrieb"/>
          <xsd:enumeration value="Lizenzierung"/>
          <xsd:enumeration value="Marketing"/>
          <xsd:enumeration value="Projekte"/>
          <xsd:enumeration value="Statistik"/>
          <xsd:enumeration value="Strategische Prozesse"/>
          <xsd:enumeration value="Veranstaltungsorganisation"/>
          <xsd:enumeration value="Wissensdokumente"/>
          <xsd:enumeration value="Zugriff"/>
        </xsd:restriction>
      </xsd:simpleType>
    </xsd:element>
    <xsd:element name="Subprozess" ma:index="6" nillable="true" ma:displayName="Subprozess" ma:default="Lizenzgebührenverwaltung" ma:format="Dropdown" ma:indexed="true" ma:internalName="Subprozess" ma:readOnly="false">
      <xsd:simpleType>
        <xsd:restriction base="dms:Choice">
          <xsd:enumeration value="Arbeitsgruppe"/>
          <xsd:enumeration value="Controlling&amp;Reporting"/>
          <xsd:enumeration value="Infoveranstaltung"/>
          <xsd:enumeration value="Infrastrukturkostenverwaltung"/>
          <xsd:enumeration value="Lizenzgebührenverwaltung"/>
          <xsd:enumeration value="Lizenzgebührenverwaltung -2019"/>
          <xsd:enumeration value="Nationallizenzen"/>
          <xsd:enumeration value="Öffentlichkeitsarbeit"/>
          <xsd:enumeration value="Partner"/>
          <xsd:enumeration value="Strategieausrichtung"/>
          <xsd:enumeration value="Team-Organisation"/>
          <xsd:enumeration value="Umfrage"/>
          <xsd:enumeration value="Workshop"/>
          <xsd:enumeration value="Zugriffsverwaltung"/>
          <xsd:enumeration value="Zukunft"/>
        </xsd:restriction>
      </xsd:simpleType>
    </xsd:element>
    <xsd:element name="Jahr" ma:index="7" nillable="true" ma:displayName="Year" ma:indexed="true" ma:internalName="Jahr" ma:readOnly="false">
      <xsd:simpleType>
        <xsd:restriction base="dms:Text">
          <xsd:maxLength value="255"/>
        </xsd:restriction>
      </xsd:simpleType>
    </xsd:element>
    <xsd:element name="Produkt" ma:index="8" nillable="true" ma:displayName="Produkt" ma:internalName="Produkt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BI Inform"/>
                    <xsd:enumeration value="ACM"/>
                    <xsd:enumeration value="ACS"/>
                    <xsd:enumeration value="Agricola"/>
                    <xsd:enumeration value="Agris"/>
                    <xsd:enumeration value="AIP Journals"/>
                    <xsd:enumeration value="AMA Journals"/>
                    <xsd:enumeration value="American Physical Society Journals"/>
                    <xsd:enumeration value="AMS Journals"/>
                    <xsd:enumeration value="Annual Reviews"/>
                    <xsd:enumeration value="APA Databases"/>
                    <xsd:enumeration value="APS Journals"/>
                    <xsd:enumeration value="Artbibliographies Modern"/>
                    <xsd:enumeration value="ARTstor"/>
                    <xsd:enumeration value="ASM"/>
                    <xsd:enumeration value="ASM eBooks"/>
                    <xsd:enumeration value="Atla Religion Database"/>
                    <xsd:enumeration value="AVA Library"/>
                    <xsd:enumeration value="Avery Index to Architectural Periodicals"/>
                    <xsd:enumeration value="BBKL"/>
                    <xsd:enumeration value="BDSL"/>
                    <xsd:enumeration value="BiblioRossica"/>
                    <xsd:enumeration value="BioMed Central"/>
                    <xsd:enumeration value="BioOne"/>
                    <xsd:enumeration value="BIP"/>
                    <xsd:enumeration value="BLLDB"/>
                    <xsd:enumeration value="Bloomsbury"/>
                    <xsd:enumeration value="BMJ"/>
                    <xsd:enumeration value="Brepolis"/>
                    <xsd:enumeration value="Brockhaus Enzyklopädie"/>
                    <xsd:enumeration value="Business Source"/>
                    <xsd:enumeration value="BvD Datenbanken"/>
                    <xsd:enumeration value="CAB Abstracts"/>
                    <xsd:enumeration value="CAIRN"/>
                    <xsd:enumeration value="Cambridge University Press Journals"/>
                    <xsd:enumeration value="CBO"/>
                    <xsd:enumeration value="CCO"/>
                    <xsd:enumeration value="Cell Press"/>
                    <xsd:enumeration value="CINAHL"/>
                    <xsd:enumeration value="Clarivate Databases"/>
                    <xsd:enumeration value="CSA Technology Research Database"/>
                    <xsd:enumeration value="DAAI"/>
                    <xsd:enumeration value="De Gruyter Datenbanken"/>
                    <xsd:enumeration value="De Gruyter eBooks"/>
                    <xsd:enumeration value="De Gruyter Zeitschriften"/>
                    <xsd:enumeration value="Dissertation and Theses"/>
                    <xsd:enumeration value="Duden"/>
                    <xsd:enumeration value="EconLit"/>
                    <xsd:enumeration value="Education Research Complete"/>
                    <xsd:enumeration value="Electronic Arts Intermix"/>
                    <xsd:enumeration value="Elsevier"/>
                    <xsd:enumeration value="Embase"/>
                    <xsd:enumeration value="Emerald eBooks"/>
                    <xsd:enumeration value="Emerald Journals"/>
                    <xsd:enumeration value="Encyclopaedia Britannica Online"/>
                    <xsd:enumeration value="ERIC"/>
                    <xsd:enumeration value="Factiva"/>
                    <xsd:enumeration value="Faculty of 1000"/>
                    <xsd:enumeration value="FIAF"/>
                    <xsd:enumeration value="Francis"/>
                    <xsd:enumeration value="Frontiers"/>
                    <xsd:enumeration value="GeoBase"/>
                    <xsd:enumeration value="Geofacets"/>
                    <xsd:enumeration value="GeoRef"/>
                    <xsd:enumeration value="Health Source Nursing"/>
                    <xsd:enumeration value="HeinOnline"/>
                    <xsd:enumeration value="Historical Abstracts"/>
                    <xsd:enumeration value="IBA"/>
                    <xsd:enumeration value="IBSS"/>
                    <xsd:enumeration value="IEEE"/>
                    <xsd:enumeration value="IMF E-Library"/>
                    <xsd:enumeration value="Index of Christian Art"/>
                    <xsd:enumeration value="Informa Healthcare"/>
                    <xsd:enumeration value="Inspec"/>
                    <xsd:enumeration value="IOP"/>
                    <xsd:enumeration value="JSTOR"/>
                    <xsd:enumeration value="JSTOR CSP"/>
                    <xsd:enumeration value="JSTOR E-Books"/>
                    <xsd:enumeration value="Kanopy"/>
                    <xsd:enumeration value="Karger"/>
                    <xsd:enumeration value="Kindlers Literatur Lexikon"/>
                    <xsd:enumeration value="KLI Databases"/>
                    <xsd:enumeration value="KLI Journals"/>
                    <xsd:enumeration value="Knovel"/>
                    <xsd:enumeration value="LexisNexis"/>
                    <xsd:enumeration value="Legalis"/>
                    <xsd:enumeration value="Library PressDisplay"/>
                    <xsd:enumeration value="LISA"/>
                    <xsd:enumeration value="LLBA"/>
                    <xsd:enumeration value="LOCKSS"/>
                    <xsd:enumeration value="LWW"/>
                    <xsd:enumeration value="MaryAnnLiebert Journals"/>
                    <xsd:enumeration value="MathSciNet"/>
                    <xsd:enumeration value="MDPI"/>
                    <xsd:enumeration value="Medline"/>
                    <xsd:enumeration value="MLA International Bibliography"/>
                    <xsd:enumeration value="Music DB's (IPM, MGG, MIO, RILM, RIPM, RISM)"/>
                    <xsd:enumeration value="MyiLibrary"/>
                    <xsd:enumeration value="National Licence"/>
                    <xsd:enumeration value="Nature Archivdaten"/>
                    <xsd:enumeration value="Nature Journals"/>
                    <xsd:enumeration value="New York Times"/>
                    <xsd:enumeration value="Nomos"/>
                    <xsd:enumeration value="NZZ"/>
                    <xsd:enumeration value="OECD iLibrary"/>
                    <xsd:enumeration value="Open Knowledge Maps"/>
                    <xsd:enumeration value="Optica Journals"/>
                    <xsd:enumeration value="O’Reilly (formerly Safari)"/>
                    <xsd:enumeration value="OUP Datenbanken"/>
                    <xsd:enumeration value="OUP Journals"/>
                    <xsd:enumeration value="OVID Datenbanken"/>
                    <xsd:enumeration value="OVID E-Books"/>
                    <xsd:enumeration value="Palgrave"/>
                    <xsd:enumeration value="Philosopher's Index"/>
                    <xsd:enumeration value="PIO_PAO"/>
                    <xsd:enumeration value="PLOS Journals"/>
                    <xsd:enumeration value="Political Science Complete"/>
                    <xsd:enumeration value="Portico"/>
                    <xsd:enumeration value="Preselect"/>
                    <xsd:enumeration value="Project MUSE"/>
                    <xsd:enumeration value="Project MUSE E-Books"/>
                    <xsd:enumeration value="Pschyrembel"/>
                    <xsd:enumeration value="PsycArticles"/>
                    <xsd:enumeration value="PsycBooks"/>
                    <xsd:enumeration value="PsycCritiques"/>
                    <xsd:enumeration value="PsycExtra"/>
                    <xsd:enumeration value="PsycInfo"/>
                    <xsd:enumeration value="PsycTests"/>
                    <xsd:enumeration value="PsycTherapy"/>
                    <xsd:enumeration value="Psyndex"/>
                    <xsd:enumeration value="Publicus"/>
                    <xsd:enumeration value="Reaxys"/>
                    <xsd:enumeration value="RetroNews"/>
                    <xsd:enumeration value="Robert"/>
                    <xsd:enumeration value="RSC E-Books"/>
                    <xsd:enumeration value="RSC Journals"/>
                    <xsd:enumeration value="SAGE E-Books"/>
                    <xsd:enumeration value="SAGE Journals"/>
                    <xsd:enumeration value="Science online"/>
                    <xsd:enumeration value="scientific.net"/>
                    <xsd:enumeration value="SciFinder"/>
                    <xsd:enumeration value="SCOAP3"/>
                    <xsd:enumeration value="Scopus"/>
                    <xsd:enumeration value="SCOSS"/>
                    <xsd:enumeration value="SNV Connect"/>
                    <xsd:enumeration value="SocIndex with Full-Text"/>
                    <xsd:enumeration value="Sociological Abstracts"/>
                    <xsd:enumeration value="Springer eBooks"/>
                    <xsd:enumeration value="Springer Journals"/>
                    <xsd:enumeration value="Springer Materials"/>
                    <xsd:enumeration value="Springer Protocols"/>
                    <xsd:enumeration value="Style Central"/>
                    <xsd:enumeration value="Swissdox"/>
                    <xsd:enumeration value="TAIR"/>
                    <xsd:enumeration value="TandF Journals"/>
                    <xsd:enumeration value="TandF eBooks"/>
                    <xsd:enumeration value="Thieme BDA"/>
                    <xsd:enumeration value="Thieme eBooks"/>
                    <xsd:enumeration value="Thieme eHarrison"/>
                    <xsd:enumeration value="Thieme Journals"/>
                    <xsd:enumeration value="Ullmann's Encyclopedia"/>
                    <xsd:enumeration value="Ulmer E-Books"/>
                    <xsd:enumeration value="Ulrich's"/>
                    <xsd:enumeration value="Visible Body"/>
                    <xsd:enumeration value="Vogel E-Books"/>
                    <xsd:enumeration value="Waxmann"/>
                    <xsd:enumeration value="Wiley-Blackwell"/>
                    <xsd:enumeration value="Wilson Art"/>
                    <xsd:enumeration value="Wiso"/>
                    <xsd:enumeration value="Wiso-Technik"/>
                    <xsd:enumeration value="Worldwide Political Science Abstracts"/>
                    <xsd:enumeration value="Zmath"/>
                  </xsd:restriction>
                </xsd:simpleType>
              </xsd:element>
            </xsd:sequence>
          </xsd:extension>
        </xsd:complexContent>
      </xsd:complexType>
    </xsd:element>
    <xsd:element name="Anbieter" ma:index="9" nillable="true" ma:displayName="Provider" ma:internalName="Anbieter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AAS"/>
                    <xsd:enumeration value="Academic Studies Press"/>
                    <xsd:enumeration value="ACM"/>
                    <xsd:enumeration value="ACS"/>
                    <xsd:enumeration value="AIP"/>
                    <xsd:enumeration value="AMA"/>
                    <xsd:enumeration value="American Physical Society (APS)"/>
                    <xsd:enumeration value="AMS"/>
                    <xsd:enumeration value="Annual Reviews"/>
                    <xsd:enumeration value="APA"/>
                    <xsd:enumeration value="APS"/>
                    <xsd:enumeration value="ARTstor"/>
                    <xsd:enumeration value="ASM"/>
                    <xsd:enumeration value="Bepress"/>
                    <xsd:enumeration value="BioMed Central"/>
                    <xsd:enumeration value="BioOne"/>
                    <xsd:enumeration value="Bloomsbury"/>
                    <xsd:enumeration value="BMJ"/>
                    <xsd:enumeration value="BnF Partenariats"/>
                    <xsd:enumeration value="Bowker"/>
                    <xsd:enumeration value="Brepols"/>
                    <xsd:enumeration value="Brill"/>
                    <xsd:enumeration value="Britannica"/>
                    <xsd:enumeration value="Brockhaus Duden Neue Medien"/>
                    <xsd:enumeration value="Bureau van Dijk"/>
                    <xsd:enumeration value="CAIRN"/>
                    <xsd:enumeration value="Campus Verlag"/>
                    <xsd:enumeration value="CAS"/>
                    <xsd:enumeration value="Clarivate Analytics"/>
                    <xsd:enumeration value="CSA"/>
                    <xsd:enumeration value="CUP"/>
                    <xsd:enumeration value="deGruyter"/>
                    <xsd:enumeration value="Digento"/>
                    <xsd:enumeration value="Duke University Press"/>
                    <xsd:enumeration value="EAI"/>
                    <xsd:enumeration value="EBSCO"/>
                    <xsd:enumeration value="Elsevier"/>
                    <xsd:enumeration value="Emerald"/>
                    <xsd:enumeration value="Faculty of 1000"/>
                    <xsd:enumeration value="Frontiers"/>
                    <xsd:enumeration value="GASCO"/>
                    <xsd:enumeration value="GBI"/>
                    <xsd:enumeration value="HEBIS Konsortium"/>
                    <xsd:enumeration value="HeinOnline"/>
                    <xsd:enumeration value="Helbing"/>
                    <xsd:enumeration value="IMF"/>
                    <xsd:enumeration value="Informa"/>
                    <xsd:enumeration value="IOP"/>
                    <xsd:enumeration value="JHU Press"/>
                    <xsd:enumeration value="JSTOR"/>
                    <xsd:enumeration value="Karger"/>
                    <xsd:enumeration value="Kluwer Law International"/>
                    <xsd:enumeration value="LexisNexis"/>
                    <xsd:enumeration value="LOCKSS"/>
                    <xsd:enumeration value="MaryAnnLiebert"/>
                    <xsd:enumeration value="MDPI"/>
                    <xsd:enumeration value="Munzinger"/>
                    <xsd:enumeration value="Nature Publishing Group"/>
                    <xsd:enumeration value="NE GmbH"/>
                    <xsd:enumeration value="New York Times"/>
                    <xsd:enumeration value="Nomos"/>
                    <xsd:enumeration value="NZZ"/>
                    <xsd:enumeration value="OECD"/>
                    <xsd:enumeration value="Open Knowledge Maps"/>
                    <xsd:enumeration value="Optica Publishing Group"/>
                    <xsd:enumeration value="OvidSP"/>
                    <xsd:enumeration value="Oxford University Press"/>
                    <xsd:enumeration value="Palgrave Macmillan Journals"/>
                    <xsd:enumeration value="Phoenix Bioinformatics Corporation"/>
                    <xsd:enumeration value="PLOS"/>
                    <xsd:enumeration value="Portico"/>
                    <xsd:enumeration value="Preselect Media"/>
                    <xsd:enumeration value="Princeton University"/>
                    <xsd:enumeration value="ProQuest"/>
                    <xsd:enumeration value="reelport GmbH"/>
                    <xsd:enumeration value="RILM"/>
                    <xsd:enumeration value="RSC"/>
                    <xsd:enumeration value="SAGE Publications"/>
                    <xsd:enumeration value="SAM"/>
                    <xsd:enumeration value="Schwabe"/>
                    <xsd:enumeration value="Schweitzer Fachinformationen"/>
                    <xsd:enumeration value="SCOSS"/>
                    <xsd:enumeration value="Semantics"/>
                    <xsd:enumeration value="Serials Solutions"/>
                    <xsd:enumeration value="SNV"/>
                    <xsd:enumeration value="Springer"/>
                    <xsd:enumeration value="SpringerNature"/>
                    <xsd:enumeration value="Swissdox"/>
                    <xsd:enumeration value="Taylor&amp;Francis"/>
                    <xsd:enumeration value="Thieme"/>
                    <xsd:enumeration value="Thompson Henry"/>
                    <xsd:enumeration value="Thomson Reuters"/>
                    <xsd:enumeration value="Trans Tech Publications"/>
                    <xsd:enumeration value="Traugott Bautz"/>
                    <xsd:enumeration value="Verlag Vittorio Klostermann"/>
                    <xsd:enumeration value="Wiley-Blackwell"/>
                  </xsd:restriction>
                </xsd:simpleType>
              </xsd:element>
            </xsd:sequence>
          </xsd:extension>
        </xsd:complexContent>
      </xsd:complexType>
    </xsd:element>
    <xsd:element name="Schaufenster" ma:index="10" nillable="true" ma:displayName="Schaufenster" ma:default="0" ma:description="Steuert die Präsentation von Dokumenten." ma:internalName="Schaufenster" ma:readOnly="false">
      <xsd:simpleType>
        <xsd:restriction base="dms:Boolean"/>
      </xsd:simpleType>
    </xsd:element>
    <xsd:element name="Wichtig" ma:index="11" nillable="true" ma:displayName="Wichtig" ma:default="0" ma:description="Wichtige Dokumente. Diese erscheinen auf den allen Produkteseiten" ma:indexed="true" ma:internalName="Wichtig" ma:readOnly="false">
      <xsd:simpleType>
        <xsd:restriction base="dms:Boolean"/>
      </xsd:simpleType>
    </xsd:element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Ansicht" ma:index="20" nillable="true" ma:displayName="Ansicht" ma:format="Dropdown" ma:indexed="true" ma:internalName="Ansicht">
      <xsd:simpleType>
        <xsd:restriction base="dms:Choice">
          <xsd:enumeration value="Agentur Rechnungsstellung"/>
          <xsd:enumeration value="Tagungen"/>
          <xsd:enumeration value="LA und Erweitertes Präsidium"/>
          <xsd:enumeration value="Partner"/>
          <xsd:enumeration value="Vernetzung"/>
          <xsd:enumeration value="KUB | CRUS | KFH | SKPH | Steuerungsausschuss AAI"/>
        </xsd:restriction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Bildmarkierungen" ma:readOnly="false" ma:fieldId="{5cf76f15-5ced-4ddc-b409-7134ff3c332f}" ma:taxonomyMulti="true" ma:sspId="396ca393-2914-4eee-bdd2-3b596797f8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3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1393c5-588a-4b35-b833-3db68f81fc42" elementFormDefault="qualified">
    <xsd:import namespace="http://schemas.microsoft.com/office/2006/documentManagement/types"/>
    <xsd:import namespace="http://schemas.microsoft.com/office/infopath/2007/PartnerControls"/>
    <xsd:element name="TaxCatchAll" ma:index="27" nillable="true" ma:displayName="Taxonomy Catch All Column" ma:hidden="true" ma:list="{5bcba5cc-be04-4811-87ed-2d46c0f453fa}" ma:internalName="TaxCatchAll" ma:showField="CatchAllData" ma:web="b71393c5-588a-4b35-b833-3db68f81fc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33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4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chaufenster xmlns="e770d736-dd2f-48c0-bf21-9712d5a4a018">false</Schaufenster>
    <Ge_x00e4_ndert_x0020_am xmlns="e770d736-dd2f-48c0-bf21-9712d5a4a018">2014-08-21T22:00:00+00:00</Ge_x00e4_ndert_x0020_am>
    <Dokumentart xmlns="e770d736-dd2f-48c0-bf21-9712d5a4a018">Muster</Dokumentart>
    <Wichtig xmlns="e770d736-dd2f-48c0-bf21-9712d5a4a018">false</Wichtig>
    <Jahr xmlns="e770d736-dd2f-48c0-bf21-9712d5a4a018">2023</Jahr>
    <Kreis xmlns="e770d736-dd2f-48c0-bf21-9712d5a4a018" xsi:nil="true"/>
    <Subprozess xmlns="e770d736-dd2f-48c0-bf21-9712d5a4a018">Team-Organisation</Subprozess>
    <Prozess xmlns="e770d736-dd2f-48c0-bf21-9712d5a4a018">Wissensdokumente</Prozess>
    <Produkt xmlns="e770d736-dd2f-48c0-bf21-9712d5a4a018" xsi:nil="true"/>
    <Anbieter xmlns="e770d736-dd2f-48c0-bf21-9712d5a4a018" xsi:nil="true"/>
    <Ansicht xmlns="e770d736-dd2f-48c0-bf21-9712d5a4a018" xsi:nil="true"/>
    <TaxCatchAll xmlns="b71393c5-588a-4b35-b833-3db68f81fc42" xsi:nil="true"/>
    <lcf76f155ced4ddcb4097134ff3c332f xmlns="e770d736-dd2f-48c0-bf21-9712d5a4a01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CBE9A19-FF31-4B38-8701-F8C1783079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70d736-dd2f-48c0-bf21-9712d5a4a018"/>
    <ds:schemaRef ds:uri="b71393c5-588a-4b35-b833-3db68f81fc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C05F5F-B1B6-46F5-813B-98B8B0696D33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645136DB-CEFE-4E3E-B397-B8561E2895F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3BF588D-8C24-4467-AC29-15EB27D1128F}">
  <ds:schemaRefs>
    <ds:schemaRef ds:uri="http://schemas.microsoft.com/office/2006/metadata/properties"/>
    <ds:schemaRef ds:uri="http://schemas.microsoft.com/office/infopath/2007/PartnerControls"/>
    <ds:schemaRef ds:uri="e770d736-dd2f-48c0-bf21-9712d5a4a018"/>
    <ds:schemaRef ds:uri="b71393c5-588a-4b35-b833-3db68f81fc4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LIZ_checklist_eBooks</vt:lpstr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LIZ_checklist_eBooks</dc:title>
  <dc:subject/>
  <dc:creator>melsaad</dc:creator>
  <cp:keywords/>
  <dc:description/>
  <cp:lastModifiedBy>Julia Zingg</cp:lastModifiedBy>
  <cp:revision>38</cp:revision>
  <cp:lastPrinted>2014-08-22T14:57:00Z</cp:lastPrinted>
  <dcterms:created xsi:type="dcterms:W3CDTF">2015-08-13T07:42:00Z</dcterms:created>
  <dcterms:modified xsi:type="dcterms:W3CDTF">2025-02-05T15:30:00Z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0x0101004B25E164BCAB2F48AA57BA089BC23EBF</vt:lpwstr>
  </property>
  <property fmtid="{D5CDD505-2E9C-101B-9397-08002B2CF9AE}" pid="3" name="ContentType">
    <vt:lpwstr>Dokument</vt:lpwstr>
  </property>
  <property fmtid="{D5CDD505-2E9C-101B-9397-08002B2CF9AE}" pid="4" name="Subject">
    <vt:lpwstr/>
  </property>
  <property fmtid="{D5CDD505-2E9C-101B-9397-08002B2CF9AE}" pid="5" name="_Author">
    <vt:lpwstr>melsaad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Keywords">
    <vt:lpwstr/>
  </property>
  <property fmtid="{D5CDD505-2E9C-101B-9397-08002B2CF9AE}" pid="12" name="_DCDateModified">
    <vt:lpwstr>2012-01-25T13:17:00Z</vt:lpwstr>
  </property>
  <property fmtid="{D5CDD505-2E9C-101B-9397-08002B2CF9AE}" pid="13" name="PublishingExpirationDate">
    <vt:lpwstr/>
  </property>
  <property fmtid="{D5CDD505-2E9C-101B-9397-08002B2CF9AE}" pid="14" name="PublishingStartDate">
    <vt:lpwstr/>
  </property>
  <property fmtid="{D5CDD505-2E9C-101B-9397-08002B2CF9AE}" pid="15" name="Verlag">
    <vt:lpwstr/>
  </property>
  <property fmtid="{D5CDD505-2E9C-101B-9397-08002B2CF9AE}" pid="16" name="Order">
    <vt:r8>287000</vt:r8>
  </property>
  <property fmtid="{D5CDD505-2E9C-101B-9397-08002B2CF9AE}" pid="17" name="Aktivität">
    <vt:lpwstr>Dokumentation</vt:lpwstr>
  </property>
  <property fmtid="{D5CDD505-2E9C-101B-9397-08002B2CF9AE}" pid="18" name="Anbieter0">
    <vt:lpwstr/>
  </property>
  <property fmtid="{D5CDD505-2E9C-101B-9397-08002B2CF9AE}" pid="19" name="Dokumentart0">
    <vt:lpwstr>Muster</vt:lpwstr>
  </property>
  <property fmtid="{D5CDD505-2E9C-101B-9397-08002B2CF9AE}" pid="20" name="Prozess0">
    <vt:lpwstr>Wissensdokumente</vt:lpwstr>
  </property>
  <property fmtid="{D5CDD505-2E9C-101B-9397-08002B2CF9AE}" pid="21" name="Subprozess0">
    <vt:lpwstr>Team-Organisation</vt:lpwstr>
  </property>
  <property fmtid="{D5CDD505-2E9C-101B-9397-08002B2CF9AE}" pid="22" name="Jahr0">
    <vt:lpwstr/>
  </property>
  <property fmtid="{D5CDD505-2E9C-101B-9397-08002B2CF9AE}" pid="23" name="MediaServiceImageTags">
    <vt:lpwstr/>
  </property>
</Properties>
</file>